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A66" w:rsidRDefault="00711A66" w:rsidP="005D526D">
      <w:pPr>
        <w:spacing w:after="0" w:line="240" w:lineRule="auto"/>
        <w:jc w:val="center"/>
        <w:rPr>
          <w:rFonts w:ascii="Times New Roman" w:hAnsi="Times New Roman"/>
          <w:b/>
          <w:bCs/>
          <w:sz w:val="28"/>
          <w:szCs w:val="28"/>
        </w:rPr>
      </w:pPr>
      <w:r w:rsidRPr="00711A66">
        <w:rPr>
          <w:rFonts w:ascii="Times New Roman" w:hAnsi="Times New Roman"/>
          <w:b/>
          <w:bCs/>
          <w:noProof/>
          <w:sz w:val="28"/>
          <w:szCs w:val="28"/>
          <w:lang w:eastAsia="ru-RU"/>
        </w:rPr>
        <w:drawing>
          <wp:inline distT="0" distB="0" distL="0" distR="0">
            <wp:extent cx="6409690" cy="8693843"/>
            <wp:effectExtent l="0" t="0" r="0" b="3810"/>
            <wp:docPr id="1" name="Рисунок 1" descr="C:\Users\USER7\Pictures\ControlCenter4\Scan\Развитие комм повед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7\Pictures\ControlCenter4\Scan\Развитие комм поведения.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4838"/>
                    <a:stretch/>
                  </pic:blipFill>
                  <pic:spPr bwMode="auto">
                    <a:xfrm>
                      <a:off x="0" y="0"/>
                      <a:ext cx="6409690" cy="8693843"/>
                    </a:xfrm>
                    <a:prstGeom prst="rect">
                      <a:avLst/>
                    </a:prstGeom>
                    <a:noFill/>
                    <a:ln>
                      <a:noFill/>
                    </a:ln>
                    <a:extLst>
                      <a:ext uri="{53640926-AAD7-44D8-BBD7-CCE9431645EC}">
                        <a14:shadowObscured xmlns:a14="http://schemas.microsoft.com/office/drawing/2010/main"/>
                      </a:ext>
                    </a:extLst>
                  </pic:spPr>
                </pic:pic>
              </a:graphicData>
            </a:graphic>
          </wp:inline>
        </w:drawing>
      </w:r>
    </w:p>
    <w:p w:rsidR="00711A66" w:rsidRDefault="00711A66" w:rsidP="005D526D">
      <w:pPr>
        <w:spacing w:after="0" w:line="240" w:lineRule="auto"/>
        <w:jc w:val="center"/>
        <w:rPr>
          <w:rFonts w:ascii="Times New Roman" w:hAnsi="Times New Roman"/>
          <w:b/>
          <w:bCs/>
          <w:sz w:val="28"/>
          <w:szCs w:val="28"/>
        </w:rPr>
      </w:pPr>
    </w:p>
    <w:p w:rsidR="00711A66" w:rsidRDefault="00711A66" w:rsidP="005D526D">
      <w:pPr>
        <w:spacing w:after="0" w:line="240" w:lineRule="auto"/>
        <w:jc w:val="center"/>
        <w:rPr>
          <w:rFonts w:ascii="Times New Roman" w:hAnsi="Times New Roman"/>
          <w:b/>
          <w:bCs/>
          <w:sz w:val="28"/>
          <w:szCs w:val="28"/>
        </w:rPr>
      </w:pPr>
    </w:p>
    <w:p w:rsidR="005D526D" w:rsidRPr="00177289" w:rsidRDefault="005D526D" w:rsidP="005D526D">
      <w:pPr>
        <w:spacing w:after="0" w:line="240" w:lineRule="auto"/>
        <w:jc w:val="center"/>
        <w:rPr>
          <w:rFonts w:ascii="Times New Roman" w:hAnsi="Times New Roman"/>
          <w:b/>
          <w:bCs/>
          <w:sz w:val="28"/>
          <w:szCs w:val="28"/>
        </w:rPr>
      </w:pPr>
      <w:bookmarkStart w:id="0" w:name="_GoBack"/>
      <w:bookmarkEnd w:id="0"/>
      <w:r w:rsidRPr="00177289">
        <w:rPr>
          <w:rFonts w:ascii="Times New Roman" w:hAnsi="Times New Roman"/>
          <w:b/>
          <w:bCs/>
          <w:sz w:val="28"/>
          <w:szCs w:val="28"/>
        </w:rPr>
        <w:lastRenderedPageBreak/>
        <w:t xml:space="preserve">Пояснительная записка </w:t>
      </w:r>
    </w:p>
    <w:p w:rsidR="005D526D" w:rsidRPr="003C68D3" w:rsidRDefault="005D526D" w:rsidP="005D526D">
      <w:pPr>
        <w:spacing w:after="0" w:line="240" w:lineRule="auto"/>
        <w:jc w:val="center"/>
        <w:rPr>
          <w:rFonts w:ascii="Times New Roman" w:hAnsi="Times New Roman"/>
          <w:bCs/>
          <w:sz w:val="28"/>
          <w:szCs w:val="28"/>
        </w:rPr>
      </w:pPr>
    </w:p>
    <w:p w:rsidR="005D526D" w:rsidRPr="003C68D3" w:rsidRDefault="005D526D" w:rsidP="005D526D">
      <w:pPr>
        <w:pStyle w:val="Default"/>
        <w:ind w:firstLine="708"/>
        <w:jc w:val="both"/>
        <w:rPr>
          <w:bCs/>
          <w:color w:val="auto"/>
          <w:sz w:val="28"/>
          <w:szCs w:val="28"/>
        </w:rPr>
      </w:pPr>
      <w:r>
        <w:rPr>
          <w:color w:val="auto"/>
          <w:sz w:val="28"/>
          <w:szCs w:val="28"/>
        </w:rPr>
        <w:t>Р</w:t>
      </w:r>
      <w:r w:rsidRPr="003C68D3">
        <w:rPr>
          <w:color w:val="auto"/>
          <w:sz w:val="28"/>
          <w:szCs w:val="28"/>
        </w:rPr>
        <w:t>абочая программа по коррекционному курсу «Развитие коммуникативного поведения</w:t>
      </w:r>
      <w:r w:rsidRPr="003C68D3">
        <w:rPr>
          <w:i/>
          <w:iCs/>
          <w:color w:val="auto"/>
          <w:sz w:val="28"/>
          <w:szCs w:val="28"/>
        </w:rPr>
        <w:t xml:space="preserve">» </w:t>
      </w:r>
      <w:r w:rsidRPr="003C68D3">
        <w:rPr>
          <w:color w:val="auto"/>
          <w:sz w:val="28"/>
          <w:szCs w:val="28"/>
        </w:rPr>
        <w:t>на уровне начального общего образования для обучающихся с расстройствами аутистического спектра) по варианту 8.2. составлена на основе</w:t>
      </w:r>
      <w:r w:rsidRPr="003C68D3">
        <w:rPr>
          <w:rFonts w:eastAsia="Times New Roman"/>
          <w:color w:val="auto"/>
          <w:sz w:val="28"/>
          <w:szCs w:val="28"/>
        </w:rPr>
        <w:t xml:space="preserve">  следующих нормативно - правовых документов: Федерального закона Российской Федерации № 237-ФЗ от 29.12.2012 «Об образовании в Российской Федерации» (с изменениями и дополнениями); Федерального государственного образовательного стандарта начального общего образования обучающихся с ограниченными возможностями здоровья (приказ </w:t>
      </w:r>
      <w:proofErr w:type="spellStart"/>
      <w:r w:rsidRPr="003C68D3">
        <w:rPr>
          <w:rFonts w:eastAsia="Times New Roman"/>
          <w:color w:val="auto"/>
          <w:sz w:val="28"/>
          <w:szCs w:val="28"/>
        </w:rPr>
        <w:t>Минобрнауки</w:t>
      </w:r>
      <w:proofErr w:type="spellEnd"/>
      <w:r w:rsidRPr="003C68D3">
        <w:rPr>
          <w:rFonts w:eastAsia="Times New Roman"/>
          <w:color w:val="auto"/>
          <w:sz w:val="28"/>
          <w:szCs w:val="28"/>
        </w:rPr>
        <w:t xml:space="preserve"> РФ от 19.12.2014 № 1598); Приказа Минтруда России от 24.07.2015 </w:t>
      </w:r>
      <w:r w:rsidRPr="003C68D3">
        <w:rPr>
          <w:rFonts w:eastAsia="Times New Roman"/>
          <w:color w:val="auto"/>
          <w:sz w:val="28"/>
          <w:szCs w:val="28"/>
          <w:lang w:val="en-US"/>
        </w:rPr>
        <w:t>N</w:t>
      </w:r>
      <w:r w:rsidRPr="003C68D3">
        <w:rPr>
          <w:rFonts w:eastAsia="Times New Roman"/>
          <w:color w:val="auto"/>
          <w:sz w:val="28"/>
          <w:szCs w:val="28"/>
        </w:rPr>
        <w:t>514 н «Об утверждении профессионального стандарта «Педагог-психолог (психолог в сфере  образования»; Постановления Главного государственного санитарного врача РФ от 28.09.2020 №28 «Об утверждении санитарных правил СП 2.4.3648-20 «Санитарно-эпидемиологические требования к организациям воспитания и обучения, отдыха и оздоровления обучающихся и молодёжи»; Приказа Министерства просвещения РФ от 22 марта 2021 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и дополнениями);</w:t>
      </w:r>
      <w:r w:rsidRPr="003C68D3">
        <w:rPr>
          <w:bCs/>
          <w:color w:val="auto"/>
          <w:sz w:val="28"/>
          <w:szCs w:val="28"/>
        </w:rPr>
        <w:t xml:space="preserve"> </w:t>
      </w:r>
      <w:hyperlink r:id="rId6" w:history="1">
        <w:r w:rsidRPr="003C68D3">
          <w:rPr>
            <w:bCs/>
            <w:color w:val="auto"/>
            <w:sz w:val="28"/>
            <w:szCs w:val="28"/>
          </w:rPr>
          <w:t>Приказа Департамента образования и науки г. Москвы от 15 августа 2022 г. N 666 "Об утверждении Стандарта деятельности психолого-педагогических служб в системе образования города Москвы"</w:t>
        </w:r>
      </w:hyperlink>
      <w:r w:rsidRPr="003C68D3">
        <w:rPr>
          <w:bCs/>
          <w:color w:val="auto"/>
          <w:sz w:val="28"/>
          <w:szCs w:val="28"/>
        </w:rPr>
        <w:t>;</w:t>
      </w:r>
      <w:r w:rsidRPr="003C68D3">
        <w:rPr>
          <w:rFonts w:eastAsia="Times New Roman"/>
          <w:color w:val="auto"/>
          <w:sz w:val="28"/>
          <w:szCs w:val="28"/>
        </w:rPr>
        <w:t xml:space="preserve"> Приказа Министерства просвещения РФ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5D526D" w:rsidRPr="003C68D3" w:rsidRDefault="005D526D" w:rsidP="005D526D">
      <w:pPr>
        <w:spacing w:after="0" w:line="240" w:lineRule="auto"/>
        <w:ind w:firstLine="709"/>
        <w:jc w:val="both"/>
        <w:rPr>
          <w:rFonts w:ascii="Times New Roman" w:hAnsi="Times New Roman"/>
          <w:sz w:val="28"/>
          <w:szCs w:val="28"/>
        </w:rPr>
      </w:pPr>
      <w:r w:rsidRPr="003C68D3">
        <w:rPr>
          <w:rFonts w:ascii="Times New Roman" w:hAnsi="Times New Roman"/>
          <w:sz w:val="28"/>
          <w:szCs w:val="28"/>
        </w:rPr>
        <w:t>Коррекционный курс «Развитие коммуникативного поведения» является обязательной частью коррекционно-развивающей области учебного плана при реализации ФАОП НОО для обучающихся с РАС.</w:t>
      </w:r>
    </w:p>
    <w:p w:rsidR="005D526D" w:rsidRPr="003C68D3" w:rsidRDefault="005D526D" w:rsidP="005D526D">
      <w:pPr>
        <w:pStyle w:val="a7"/>
        <w:spacing w:before="0" w:line="240" w:lineRule="auto"/>
        <w:ind w:left="57" w:right="57" w:firstLine="651"/>
        <w:rPr>
          <w:color w:val="000000"/>
          <w:sz w:val="28"/>
          <w:szCs w:val="28"/>
          <w:bdr w:val="none" w:sz="0" w:space="0" w:color="auto" w:frame="1"/>
          <w:shd w:val="clear" w:color="auto" w:fill="FFFFFF"/>
        </w:rPr>
      </w:pPr>
      <w:r w:rsidRPr="003C68D3">
        <w:rPr>
          <w:sz w:val="28"/>
          <w:szCs w:val="28"/>
        </w:rPr>
        <w:t xml:space="preserve">Нарушения социального взаимодействия и общения, наряду со стереотипными и повторяющимися поведением и интересами являются основными диагностическими признаками расстройств аутистического спектра. Вследствие этого, коммуникативное поведение как поведение, которое возникает в процессе общения и регулируется нормами и традициями общения данного социума, формируется у детей с РАС гораздо сложнее и занимает более длительное время, чем у их типично развивающихся сверстников. </w:t>
      </w:r>
    </w:p>
    <w:p w:rsidR="005D526D" w:rsidRPr="003C68D3" w:rsidRDefault="005D526D" w:rsidP="005D526D">
      <w:pPr>
        <w:pStyle w:val="a7"/>
        <w:spacing w:before="0" w:line="240" w:lineRule="auto"/>
        <w:ind w:left="57" w:right="57" w:firstLine="651"/>
        <w:rPr>
          <w:sz w:val="28"/>
          <w:szCs w:val="28"/>
        </w:rPr>
      </w:pPr>
      <w:r w:rsidRPr="003C68D3">
        <w:rPr>
          <w:sz w:val="28"/>
          <w:szCs w:val="28"/>
        </w:rPr>
        <w:t xml:space="preserve">Трудности формирования коммуникативного поведения у детей с РАС связаны с отставанием в эмоционально-волевом и личностном развитии, в том числе </w:t>
      </w:r>
      <w:proofErr w:type="spellStart"/>
      <w:r w:rsidRPr="003C68D3">
        <w:rPr>
          <w:sz w:val="28"/>
          <w:szCs w:val="28"/>
        </w:rPr>
        <w:t>саморегуляции</w:t>
      </w:r>
      <w:proofErr w:type="spellEnd"/>
      <w:r w:rsidRPr="003C68D3">
        <w:rPr>
          <w:sz w:val="28"/>
          <w:szCs w:val="28"/>
        </w:rPr>
        <w:t xml:space="preserve">; особенностями переработки информации, из за которых ребенку с РАС трудно правильно и быстро оценивать многочисленные и меняющиеся потоки информации в процессе взаимодействия и общения; сложностями, связанными с быстрым оцениванием и реакцией на новую незнакомую ситуацию; трудностями </w:t>
      </w:r>
      <w:r w:rsidRPr="003C68D3">
        <w:rPr>
          <w:sz w:val="28"/>
          <w:szCs w:val="28"/>
        </w:rPr>
        <w:lastRenderedPageBreak/>
        <w:t xml:space="preserve">правильной интерпретации мыслей, чувств и намерений других людей; сложностями соотнесения собственного поведения с социальным контекстом; ограниченным социальным опытом и интересами. </w:t>
      </w:r>
      <w:r w:rsidRPr="003C68D3">
        <w:rPr>
          <w:color w:val="000000"/>
          <w:sz w:val="28"/>
          <w:szCs w:val="28"/>
          <w:bdr w:val="none" w:sz="0" w:space="0" w:color="auto" w:frame="1"/>
          <w:shd w:val="clear" w:color="auto" w:fill="FFFFFF"/>
        </w:rPr>
        <w:t>Аутичным школьникам сложно ​​реагировать на социальные инициативы других детей и взрослых, сложно самостоятельно инициировать социальное взаимодействие, гибко использовать разнообразный репертуар ответов.</w:t>
      </w:r>
    </w:p>
    <w:p w:rsidR="005D526D" w:rsidRPr="004E3947" w:rsidRDefault="005D526D" w:rsidP="005D526D">
      <w:pPr>
        <w:pBdr>
          <w:top w:val="nil"/>
          <w:left w:val="nil"/>
          <w:bottom w:val="nil"/>
          <w:right w:val="nil"/>
          <w:between w:val="nil"/>
        </w:pBdr>
        <w:spacing w:after="0" w:line="240" w:lineRule="auto"/>
        <w:contextualSpacing/>
        <w:jc w:val="both"/>
        <w:rPr>
          <w:rFonts w:ascii="Times New Roman" w:hAnsi="Times New Roman"/>
          <w:color w:val="333333"/>
          <w:sz w:val="28"/>
          <w:szCs w:val="28"/>
        </w:rPr>
      </w:pPr>
      <w:r w:rsidRPr="003C68D3">
        <w:rPr>
          <w:rFonts w:ascii="Times New Roman" w:eastAsia="Times New Roman" w:hAnsi="Times New Roman"/>
          <w:sz w:val="28"/>
          <w:szCs w:val="28"/>
          <w:lang w:eastAsia="ru-RU"/>
        </w:rPr>
        <w:t xml:space="preserve">Тем не менее, учащиеся с РАС значительно различаются между собой по </w:t>
      </w:r>
      <w:proofErr w:type="spellStart"/>
      <w:r w:rsidRPr="003C68D3">
        <w:rPr>
          <w:rFonts w:ascii="Times New Roman" w:eastAsia="Times New Roman" w:hAnsi="Times New Roman"/>
          <w:sz w:val="28"/>
          <w:szCs w:val="28"/>
          <w:lang w:eastAsia="ru-RU"/>
        </w:rPr>
        <w:t>сформированности</w:t>
      </w:r>
      <w:proofErr w:type="spellEnd"/>
      <w:r w:rsidRPr="003C68D3">
        <w:rPr>
          <w:rFonts w:ascii="Times New Roman" w:eastAsia="Times New Roman" w:hAnsi="Times New Roman"/>
          <w:sz w:val="28"/>
          <w:szCs w:val="28"/>
          <w:lang w:eastAsia="ru-RU"/>
        </w:rPr>
        <w:t xml:space="preserve"> представлений о себе и об окружающих их людях, по </w:t>
      </w:r>
      <w:proofErr w:type="spellStart"/>
      <w:r w:rsidRPr="003C68D3">
        <w:rPr>
          <w:rFonts w:ascii="Times New Roman" w:eastAsia="Times New Roman" w:hAnsi="Times New Roman"/>
          <w:sz w:val="28"/>
          <w:szCs w:val="28"/>
          <w:lang w:eastAsia="ru-RU"/>
        </w:rPr>
        <w:t>сформированности</w:t>
      </w:r>
      <w:proofErr w:type="spellEnd"/>
      <w:r w:rsidRPr="003C68D3">
        <w:rPr>
          <w:rFonts w:ascii="Times New Roman" w:eastAsia="Times New Roman" w:hAnsi="Times New Roman"/>
          <w:sz w:val="28"/>
          <w:szCs w:val="28"/>
          <w:lang w:eastAsia="ru-RU"/>
        </w:rPr>
        <w:t xml:space="preserve"> коммуникативных навыков и навыков </w:t>
      </w:r>
      <w:proofErr w:type="spellStart"/>
      <w:r w:rsidRPr="003C68D3">
        <w:rPr>
          <w:rFonts w:ascii="Times New Roman" w:eastAsia="Times New Roman" w:hAnsi="Times New Roman"/>
          <w:sz w:val="28"/>
          <w:szCs w:val="28"/>
          <w:lang w:eastAsia="ru-RU"/>
        </w:rPr>
        <w:t>саморегуляции</w:t>
      </w:r>
      <w:proofErr w:type="spellEnd"/>
      <w:r w:rsidRPr="003C68D3">
        <w:rPr>
          <w:rFonts w:ascii="Times New Roman" w:eastAsia="Times New Roman" w:hAnsi="Times New Roman"/>
          <w:sz w:val="28"/>
          <w:szCs w:val="28"/>
          <w:lang w:eastAsia="ru-RU"/>
        </w:rPr>
        <w:t xml:space="preserve">, по умению применять эти навыки в реальной жизни. Поэтому содержание программы развития коммуникативного поведения может значительно варьироваться. </w:t>
      </w:r>
      <w:r w:rsidRPr="003C68D3">
        <w:rPr>
          <w:rFonts w:ascii="Times New Roman" w:hAnsi="Times New Roman"/>
          <w:color w:val="333333"/>
          <w:sz w:val="28"/>
          <w:szCs w:val="28"/>
        </w:rPr>
        <w:t xml:space="preserve">Содержание разделов коррекционного курса зависит от индивидуальных особенностей, уровня развития коммуникативных навыков, интересов и трудностей конкретных учащихся. </w:t>
      </w:r>
    </w:p>
    <w:p w:rsidR="005D526D" w:rsidRPr="003C68D3" w:rsidRDefault="005D526D" w:rsidP="005D526D">
      <w:pPr>
        <w:pStyle w:val="a7"/>
        <w:spacing w:before="0" w:line="240" w:lineRule="auto"/>
        <w:ind w:right="57"/>
        <w:rPr>
          <w:sz w:val="28"/>
          <w:szCs w:val="28"/>
        </w:rPr>
      </w:pPr>
      <w:r w:rsidRPr="003C68D3">
        <w:rPr>
          <w:b/>
          <w:sz w:val="28"/>
          <w:szCs w:val="28"/>
        </w:rPr>
        <w:t xml:space="preserve">Цель реализации коррекционного курса: </w:t>
      </w:r>
      <w:r w:rsidRPr="003C68D3">
        <w:rPr>
          <w:sz w:val="28"/>
          <w:szCs w:val="28"/>
        </w:rPr>
        <w:t xml:space="preserve">достижение социальной и коммуникативной компетентности, развитие </w:t>
      </w:r>
      <w:proofErr w:type="spellStart"/>
      <w:r w:rsidRPr="003C68D3">
        <w:rPr>
          <w:sz w:val="28"/>
          <w:szCs w:val="28"/>
        </w:rPr>
        <w:t>саморегуляции</w:t>
      </w:r>
      <w:proofErr w:type="spellEnd"/>
      <w:r w:rsidRPr="003C68D3">
        <w:rPr>
          <w:sz w:val="28"/>
          <w:szCs w:val="28"/>
        </w:rPr>
        <w:t>, а также функциональных адаптационных навыков, необходимых для обеспечения максимальной самостоятельности учащегося с РАС.</w:t>
      </w:r>
    </w:p>
    <w:p w:rsidR="005D526D" w:rsidRPr="003C68D3" w:rsidRDefault="005D526D" w:rsidP="005D526D">
      <w:pPr>
        <w:spacing w:after="0" w:line="240" w:lineRule="auto"/>
        <w:jc w:val="both"/>
        <w:rPr>
          <w:rFonts w:ascii="Times New Roman" w:hAnsi="Times New Roman"/>
          <w:b/>
          <w:sz w:val="28"/>
          <w:szCs w:val="28"/>
        </w:rPr>
      </w:pPr>
      <w:r w:rsidRPr="003C68D3">
        <w:rPr>
          <w:rFonts w:ascii="Times New Roman" w:hAnsi="Times New Roman"/>
          <w:b/>
          <w:sz w:val="28"/>
          <w:szCs w:val="28"/>
        </w:rPr>
        <w:t xml:space="preserve">Задачи реализации коррекционного курса: </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формирование коммуникативной мотивации, создание положительного эмоционального настроя и доверительных отношений учащегося с РАС с взрослыми и сверстниками;</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 xml:space="preserve">преодоление </w:t>
      </w:r>
      <w:proofErr w:type="spellStart"/>
      <w:r w:rsidRPr="003C68D3">
        <w:rPr>
          <w:szCs w:val="28"/>
        </w:rPr>
        <w:t>дефицитарности</w:t>
      </w:r>
      <w:proofErr w:type="spellEnd"/>
      <w:r w:rsidRPr="003C68D3">
        <w:rPr>
          <w:szCs w:val="28"/>
        </w:rPr>
        <w:t xml:space="preserve"> и специфических особенностей коммуникативного и социального взаимодействия у обучающихся с РАС, характерных для начала обучения в школе;</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 xml:space="preserve">развитие социально </w:t>
      </w:r>
      <w:proofErr w:type="gramStart"/>
      <w:r w:rsidRPr="003C68D3">
        <w:rPr>
          <w:szCs w:val="28"/>
        </w:rPr>
        <w:t>приемлемых форм коммуникации и социального взаимодействия</w:t>
      </w:r>
      <w:proofErr w:type="gramEnd"/>
      <w:r w:rsidRPr="003C68D3">
        <w:rPr>
          <w:szCs w:val="28"/>
        </w:rPr>
        <w:t xml:space="preserve"> обучающихся с РАС с другими участниками образовательного процесса в условиях образовательной организации; </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 xml:space="preserve">формирование и развитие навыков речевой коммуникации (усвоение социальных норм речевого общения, формирование правил ведения диалога и </w:t>
      </w:r>
      <w:proofErr w:type="spellStart"/>
      <w:r w:rsidRPr="003C68D3">
        <w:rPr>
          <w:szCs w:val="28"/>
        </w:rPr>
        <w:t>полилога</w:t>
      </w:r>
      <w:proofErr w:type="spellEnd"/>
      <w:r w:rsidRPr="003C68D3">
        <w:rPr>
          <w:szCs w:val="28"/>
        </w:rPr>
        <w:t>);</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формирование и развитие навыков невербальной коммуникации (жестов, мимики и пантомимики);</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обучение способности ориентации на партнера по общению;</w:t>
      </w:r>
    </w:p>
    <w:p w:rsidR="005D526D" w:rsidRPr="003C68D3" w:rsidRDefault="005D526D" w:rsidP="005D526D">
      <w:pPr>
        <w:pStyle w:val="a5"/>
        <w:numPr>
          <w:ilvl w:val="0"/>
          <w:numId w:val="3"/>
        </w:numPr>
        <w:spacing w:after="0" w:line="240" w:lineRule="auto"/>
        <w:ind w:left="0" w:right="0" w:firstLine="709"/>
        <w:rPr>
          <w:szCs w:val="28"/>
        </w:rPr>
      </w:pPr>
      <w:r w:rsidRPr="003C68D3">
        <w:rPr>
          <w:szCs w:val="28"/>
        </w:rPr>
        <w:t>формирование и развитие инициативности в общении, умения принимать различные коммуникативные роли в общении;</w:t>
      </w:r>
    </w:p>
    <w:p w:rsidR="005D526D" w:rsidRPr="004E3947" w:rsidRDefault="005D526D" w:rsidP="005D526D">
      <w:pPr>
        <w:pStyle w:val="a5"/>
        <w:numPr>
          <w:ilvl w:val="0"/>
          <w:numId w:val="3"/>
        </w:numPr>
        <w:spacing w:after="0" w:line="240" w:lineRule="auto"/>
        <w:ind w:left="0" w:right="0" w:firstLine="709"/>
        <w:rPr>
          <w:szCs w:val="28"/>
        </w:rPr>
      </w:pPr>
      <w:r w:rsidRPr="003C68D3">
        <w:rPr>
          <w:szCs w:val="28"/>
        </w:rPr>
        <w:t>формирование и развитие навыков сотрудничества в группе с опорой на социально приемлемые формы поведения.</w:t>
      </w:r>
    </w:p>
    <w:p w:rsidR="005D526D" w:rsidRPr="0008310E" w:rsidRDefault="005D526D" w:rsidP="005D526D">
      <w:pPr>
        <w:pStyle w:val="2"/>
        <w:spacing w:before="0" w:line="240" w:lineRule="auto"/>
        <w:ind w:firstLine="709"/>
        <w:jc w:val="both"/>
        <w:rPr>
          <w:rFonts w:ascii="Times New Roman" w:hAnsi="Times New Roman"/>
          <w:b/>
          <w:iCs/>
          <w:color w:val="000000"/>
          <w:sz w:val="28"/>
          <w:szCs w:val="28"/>
        </w:rPr>
      </w:pPr>
      <w:bookmarkStart w:id="1" w:name="_Toc154678629"/>
      <w:r w:rsidRPr="0008310E">
        <w:rPr>
          <w:rFonts w:ascii="Times New Roman" w:hAnsi="Times New Roman"/>
          <w:b/>
          <w:iCs/>
          <w:color w:val="000000"/>
          <w:sz w:val="28"/>
          <w:szCs w:val="28"/>
        </w:rPr>
        <w:t>Принципы и подходы к реализации курса</w:t>
      </w:r>
      <w:bookmarkEnd w:id="1"/>
    </w:p>
    <w:p w:rsidR="005D526D" w:rsidRPr="003C68D3" w:rsidRDefault="005D526D" w:rsidP="005D526D">
      <w:pPr>
        <w:spacing w:after="0" w:line="240" w:lineRule="auto"/>
        <w:ind w:firstLine="709"/>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 xml:space="preserve">Коррекционная работа по формированию коммуникативного поведения осуществляется на основе следующих принципов, разработанных в общей, коррекционной педагогике и </w:t>
      </w:r>
      <w:proofErr w:type="gramStart"/>
      <w:r w:rsidRPr="003C68D3">
        <w:rPr>
          <w:rStyle w:val="apple-style-span"/>
          <w:rFonts w:ascii="Times New Roman" w:hAnsi="Times New Roman"/>
          <w:color w:val="333333"/>
          <w:sz w:val="28"/>
          <w:szCs w:val="28"/>
        </w:rPr>
        <w:t>специальной</w:t>
      </w:r>
      <w:r>
        <w:rPr>
          <w:rStyle w:val="apple-style-span"/>
          <w:rFonts w:ascii="Times New Roman" w:hAnsi="Times New Roman"/>
          <w:color w:val="333333"/>
          <w:sz w:val="28"/>
          <w:szCs w:val="28"/>
        </w:rPr>
        <w:t xml:space="preserve"> </w:t>
      </w:r>
      <w:r w:rsidRPr="003C68D3">
        <w:rPr>
          <w:rStyle w:val="apple-style-span"/>
          <w:rFonts w:ascii="Times New Roman" w:hAnsi="Times New Roman"/>
          <w:color w:val="333333"/>
          <w:sz w:val="28"/>
          <w:szCs w:val="28"/>
        </w:rPr>
        <w:t>психологии</w:t>
      </w:r>
      <w:proofErr w:type="gramEnd"/>
      <w:r w:rsidRPr="003C68D3">
        <w:rPr>
          <w:rStyle w:val="apple-style-span"/>
          <w:rFonts w:ascii="Times New Roman" w:hAnsi="Times New Roman"/>
          <w:color w:val="333333"/>
          <w:sz w:val="28"/>
          <w:szCs w:val="28"/>
        </w:rPr>
        <w:t xml:space="preserve"> и педагогике: </w:t>
      </w:r>
    </w:p>
    <w:p w:rsidR="005D526D" w:rsidRPr="0008310E" w:rsidRDefault="005D526D" w:rsidP="005D526D">
      <w:pPr>
        <w:pStyle w:val="a5"/>
        <w:numPr>
          <w:ilvl w:val="0"/>
          <w:numId w:val="6"/>
        </w:numPr>
        <w:spacing w:after="0" w:line="240" w:lineRule="auto"/>
        <w:ind w:left="0" w:right="0" w:firstLine="709"/>
        <w:rPr>
          <w:rStyle w:val="apple-style-span"/>
          <w:color w:val="333333"/>
          <w:szCs w:val="28"/>
        </w:rPr>
      </w:pPr>
      <w:r w:rsidRPr="0008310E">
        <w:rPr>
          <w:rStyle w:val="apple-style-span"/>
          <w:color w:val="333333"/>
          <w:szCs w:val="28"/>
        </w:rPr>
        <w:t xml:space="preserve">комплексного воздействия: коррекционное воздействие на учащегося должно быть согласовано со всеми участниками педагогического </w:t>
      </w:r>
      <w:r w:rsidRPr="0008310E">
        <w:rPr>
          <w:rStyle w:val="apple-style-span"/>
          <w:color w:val="333333"/>
          <w:szCs w:val="28"/>
        </w:rPr>
        <w:lastRenderedPageBreak/>
        <w:t>процесса: учителями, специалистами, родителями (законными представителями) учащегося с РАС;</w:t>
      </w:r>
    </w:p>
    <w:p w:rsidR="005D526D" w:rsidRPr="0008310E" w:rsidRDefault="005D526D" w:rsidP="005D526D">
      <w:pPr>
        <w:pStyle w:val="a5"/>
        <w:numPr>
          <w:ilvl w:val="0"/>
          <w:numId w:val="6"/>
        </w:numPr>
        <w:spacing w:after="0" w:line="240" w:lineRule="auto"/>
        <w:ind w:left="0" w:right="0" w:firstLine="709"/>
        <w:rPr>
          <w:rStyle w:val="apple-style-span"/>
          <w:color w:val="333333"/>
          <w:szCs w:val="28"/>
        </w:rPr>
      </w:pPr>
      <w:r w:rsidRPr="0008310E">
        <w:rPr>
          <w:rStyle w:val="apple-style-span"/>
          <w:color w:val="333333"/>
          <w:szCs w:val="28"/>
        </w:rPr>
        <w:t>систематичности: для обучения коммуникативному поведению важно обеспечить целенаправленное, систематическое и последовательное обучение, включающее в себя перенос полученных навыков в реальную жизнь;</w:t>
      </w:r>
    </w:p>
    <w:p w:rsidR="005D526D" w:rsidRPr="0008310E" w:rsidRDefault="005D526D" w:rsidP="005D526D">
      <w:pPr>
        <w:pStyle w:val="a5"/>
        <w:numPr>
          <w:ilvl w:val="0"/>
          <w:numId w:val="6"/>
        </w:numPr>
        <w:spacing w:after="0" w:line="240" w:lineRule="auto"/>
        <w:ind w:left="0" w:right="0" w:firstLine="709"/>
        <w:rPr>
          <w:rStyle w:val="apple-style-span"/>
          <w:color w:val="333333"/>
          <w:szCs w:val="28"/>
        </w:rPr>
      </w:pPr>
      <w:r w:rsidRPr="0008310E">
        <w:rPr>
          <w:rStyle w:val="apple-style-span"/>
          <w:color w:val="333333"/>
          <w:szCs w:val="28"/>
        </w:rPr>
        <w:t xml:space="preserve">опора на онтогенез социального развития: формируемые навыки должны быть в зоне ближайшего развития учащегося и учитывать уровень его актуального развития; </w:t>
      </w:r>
    </w:p>
    <w:p w:rsidR="005D526D" w:rsidRPr="003C68D3" w:rsidRDefault="005D526D" w:rsidP="005D526D">
      <w:pPr>
        <w:pStyle w:val="a5"/>
        <w:numPr>
          <w:ilvl w:val="0"/>
          <w:numId w:val="6"/>
        </w:numPr>
        <w:spacing w:after="0" w:line="240" w:lineRule="auto"/>
        <w:ind w:left="0" w:right="0" w:firstLine="709"/>
        <w:rPr>
          <w:b/>
          <w:szCs w:val="28"/>
        </w:rPr>
      </w:pPr>
      <w:r w:rsidRPr="0008310E">
        <w:rPr>
          <w:rStyle w:val="apple-style-span"/>
          <w:color w:val="333333"/>
          <w:szCs w:val="28"/>
        </w:rPr>
        <w:t xml:space="preserve">обучения от простого к сложному: обучение коммуникативным навыкам осуществляется в процессе постепенного усложнения коррекционных задач и точного определения последовательности предлагаемых заданий; </w:t>
      </w:r>
    </w:p>
    <w:p w:rsidR="005D526D" w:rsidRPr="003C68D3" w:rsidRDefault="005D526D" w:rsidP="005D526D">
      <w:pPr>
        <w:pStyle w:val="a5"/>
        <w:numPr>
          <w:ilvl w:val="0"/>
          <w:numId w:val="6"/>
        </w:numPr>
        <w:spacing w:after="0" w:line="240" w:lineRule="auto"/>
        <w:ind w:left="0" w:right="0" w:firstLine="709"/>
        <w:rPr>
          <w:bCs/>
          <w:szCs w:val="28"/>
        </w:rPr>
      </w:pPr>
      <w:r w:rsidRPr="0008310E">
        <w:rPr>
          <w:rStyle w:val="apple-style-span"/>
          <w:color w:val="333333"/>
          <w:szCs w:val="28"/>
        </w:rPr>
        <w:t xml:space="preserve">принципа индивидуально-дифференцированного подхода к обучению: </w:t>
      </w:r>
      <w:r w:rsidRPr="003C68D3">
        <w:rPr>
          <w:bCs/>
          <w:szCs w:val="28"/>
        </w:rPr>
        <w:t xml:space="preserve">подбор методов, приемов и форм организации коррекционной работы определяется необходимостью учета индивидуальных особенностей, потребностей и </w:t>
      </w:r>
      <w:proofErr w:type="gramStart"/>
      <w:r w:rsidRPr="003C68D3">
        <w:rPr>
          <w:bCs/>
          <w:szCs w:val="28"/>
        </w:rPr>
        <w:t>интересов</w:t>
      </w:r>
      <w:proofErr w:type="gramEnd"/>
      <w:r w:rsidRPr="003C68D3">
        <w:rPr>
          <w:bCs/>
          <w:szCs w:val="28"/>
        </w:rPr>
        <w:t xml:space="preserve"> учащихся с РАС;</w:t>
      </w:r>
    </w:p>
    <w:p w:rsidR="005D526D" w:rsidRPr="004E3947" w:rsidRDefault="005D526D" w:rsidP="005D526D">
      <w:pPr>
        <w:pStyle w:val="a5"/>
        <w:numPr>
          <w:ilvl w:val="0"/>
          <w:numId w:val="6"/>
        </w:numPr>
        <w:spacing w:after="0" w:line="240" w:lineRule="auto"/>
        <w:ind w:left="0" w:right="0" w:firstLine="709"/>
        <w:rPr>
          <w:bCs/>
          <w:szCs w:val="28"/>
        </w:rPr>
      </w:pPr>
      <w:r w:rsidRPr="0008310E">
        <w:rPr>
          <w:rStyle w:val="apple-style-span"/>
          <w:color w:val="333333"/>
          <w:szCs w:val="28"/>
        </w:rPr>
        <w:t xml:space="preserve">преемственности: </w:t>
      </w:r>
      <w:r w:rsidRPr="003C68D3">
        <w:rPr>
          <w:bCs/>
          <w:szCs w:val="28"/>
        </w:rPr>
        <w:t>реализация коррекционного курса «Развитие коммуникативного поведения» в начальной школе опирается на результаты развития коммуникативного поведения обучающихся с РАС</w:t>
      </w:r>
      <w:r w:rsidRPr="003C68D3">
        <w:rPr>
          <w:szCs w:val="28"/>
        </w:rPr>
        <w:t xml:space="preserve"> </w:t>
      </w:r>
      <w:r w:rsidRPr="003C68D3">
        <w:rPr>
          <w:bCs/>
          <w:szCs w:val="28"/>
        </w:rPr>
        <w:t>на предыдущем этапе обучения и обеспечивает готовность к переходу в основную школу.</w:t>
      </w:r>
    </w:p>
    <w:p w:rsidR="005D526D" w:rsidRPr="0008310E" w:rsidRDefault="005D526D" w:rsidP="005D526D">
      <w:pPr>
        <w:pStyle w:val="2"/>
        <w:spacing w:before="0" w:line="240" w:lineRule="auto"/>
        <w:jc w:val="center"/>
        <w:rPr>
          <w:rFonts w:ascii="Times New Roman" w:hAnsi="Times New Roman"/>
          <w:b/>
          <w:iCs/>
          <w:color w:val="000000"/>
          <w:sz w:val="28"/>
          <w:szCs w:val="28"/>
        </w:rPr>
      </w:pPr>
      <w:bookmarkStart w:id="2" w:name="_Toc154678630"/>
      <w:r w:rsidRPr="0008310E">
        <w:rPr>
          <w:rFonts w:ascii="Times New Roman" w:hAnsi="Times New Roman"/>
          <w:b/>
          <w:iCs/>
          <w:color w:val="000000"/>
          <w:sz w:val="28"/>
          <w:szCs w:val="28"/>
        </w:rPr>
        <w:t>Общая характеристика курса</w:t>
      </w:r>
      <w:bookmarkEnd w:id="2"/>
    </w:p>
    <w:p w:rsidR="005D526D" w:rsidRPr="003C68D3" w:rsidRDefault="005D526D" w:rsidP="005D526D">
      <w:pPr>
        <w:pBdr>
          <w:top w:val="nil"/>
          <w:left w:val="nil"/>
          <w:bottom w:val="nil"/>
          <w:right w:val="nil"/>
          <w:between w:val="nil"/>
        </w:pBdr>
        <w:spacing w:after="0" w:line="240" w:lineRule="auto"/>
        <w:ind w:firstLine="708"/>
        <w:jc w:val="both"/>
        <w:rPr>
          <w:rFonts w:ascii="Times New Roman" w:hAnsi="Times New Roman"/>
          <w:color w:val="333333"/>
          <w:sz w:val="28"/>
          <w:szCs w:val="28"/>
        </w:rPr>
      </w:pPr>
      <w:r w:rsidRPr="003C68D3">
        <w:rPr>
          <w:rFonts w:ascii="Times New Roman" w:hAnsi="Times New Roman"/>
          <w:color w:val="333333"/>
          <w:sz w:val="28"/>
          <w:szCs w:val="28"/>
        </w:rPr>
        <w:t>Программа коррекционного курса «Развитие коммуникативного поведения» направлена на развитие коммуникативной компетентности, предполагающей не только освоение социальных ролей (ученика, одноклассника, друга и др.) и обучение конкретным умениям и навыкам, но и помощь в осмыслении отношений учащегося с РАС с окружающим миром и людьми.</w:t>
      </w:r>
    </w:p>
    <w:p w:rsidR="005D526D" w:rsidRPr="003C68D3" w:rsidRDefault="005D526D" w:rsidP="005D526D">
      <w:pPr>
        <w:pStyle w:val="a7"/>
        <w:spacing w:before="0" w:line="240" w:lineRule="auto"/>
        <w:ind w:right="57" w:firstLine="708"/>
        <w:rPr>
          <w:sz w:val="28"/>
          <w:szCs w:val="28"/>
        </w:rPr>
      </w:pPr>
      <w:r w:rsidRPr="003C68D3">
        <w:rPr>
          <w:sz w:val="28"/>
          <w:szCs w:val="28"/>
        </w:rPr>
        <w:t xml:space="preserve">Рабочая программа коррекционно-развивающего курса «Формирование коммуникативного поведения» составлена для учащихся с расстройствами аутистического спектра (РАС), обучающихся в 1, 1 дополнительном, 2-4 классах. Коррекционный курс реализуется в форме индивидуальных или групповых коррекционно-развивающих занятий. В зависимости от индивидуальных особенностей учащихся, а также состава учащихся в группе возможны изменения в порядке преподавания разделов и тем учебно-тематического плана, а также в количестве часов преподавания. </w:t>
      </w:r>
    </w:p>
    <w:p w:rsidR="005D526D" w:rsidRPr="003C68D3" w:rsidRDefault="005D526D" w:rsidP="005D526D">
      <w:pPr>
        <w:spacing w:after="0" w:line="240" w:lineRule="auto"/>
        <w:ind w:left="-142" w:firstLine="851"/>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 xml:space="preserve">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течение учебной недели во внеурочное время, так и в период каникулярного времени. Курс может быть реализован как специалистами образовательной организации (педагогом-психологом, </w:t>
      </w:r>
      <w:proofErr w:type="spellStart"/>
      <w:r w:rsidRPr="003C68D3">
        <w:rPr>
          <w:rStyle w:val="apple-style-span"/>
          <w:rFonts w:ascii="Times New Roman" w:hAnsi="Times New Roman"/>
          <w:color w:val="333333"/>
          <w:sz w:val="28"/>
          <w:szCs w:val="28"/>
        </w:rPr>
        <w:t>тьютором</w:t>
      </w:r>
      <w:proofErr w:type="spellEnd"/>
      <w:r w:rsidRPr="003C68D3">
        <w:rPr>
          <w:rStyle w:val="apple-style-span"/>
          <w:rFonts w:ascii="Times New Roman" w:hAnsi="Times New Roman"/>
          <w:color w:val="333333"/>
          <w:sz w:val="28"/>
          <w:szCs w:val="28"/>
        </w:rPr>
        <w:t>), так и с использованием сетевого взаимодействия образовательной организации с организациями.</w:t>
      </w:r>
    </w:p>
    <w:p w:rsidR="005D526D" w:rsidRPr="003C68D3" w:rsidRDefault="005D526D" w:rsidP="005D526D">
      <w:pPr>
        <w:spacing w:after="0" w:line="240" w:lineRule="auto"/>
        <w:ind w:left="-142" w:firstLine="851"/>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lastRenderedPageBreak/>
        <w:t>Коррекционный курс «Развитие коммуникативного поведения» состоит из трех блоков:</w:t>
      </w:r>
    </w:p>
    <w:p w:rsidR="005D526D" w:rsidRPr="003C68D3" w:rsidRDefault="005D526D" w:rsidP="005D526D">
      <w:pPr>
        <w:pStyle w:val="a5"/>
        <w:numPr>
          <w:ilvl w:val="0"/>
          <w:numId w:val="2"/>
        </w:numPr>
        <w:spacing w:after="0" w:line="240" w:lineRule="auto"/>
        <w:ind w:right="0"/>
        <w:jc w:val="left"/>
        <w:rPr>
          <w:szCs w:val="28"/>
        </w:rPr>
      </w:pPr>
      <w:r w:rsidRPr="003C68D3">
        <w:rPr>
          <w:szCs w:val="28"/>
        </w:rPr>
        <w:t>“Эмоции и чувства”;</w:t>
      </w:r>
    </w:p>
    <w:p w:rsidR="005D526D" w:rsidRPr="003C68D3" w:rsidRDefault="005D526D" w:rsidP="005D526D">
      <w:pPr>
        <w:pStyle w:val="a5"/>
        <w:numPr>
          <w:ilvl w:val="0"/>
          <w:numId w:val="2"/>
        </w:numPr>
        <w:spacing w:after="0" w:line="240" w:lineRule="auto"/>
        <w:ind w:right="0"/>
        <w:jc w:val="left"/>
        <w:rPr>
          <w:b/>
          <w:szCs w:val="28"/>
        </w:rPr>
      </w:pPr>
      <w:r w:rsidRPr="003C68D3">
        <w:rPr>
          <w:szCs w:val="28"/>
        </w:rPr>
        <w:t>“Я и другие”;</w:t>
      </w:r>
    </w:p>
    <w:p w:rsidR="005D526D" w:rsidRPr="0008310E" w:rsidRDefault="005D526D" w:rsidP="005D526D">
      <w:pPr>
        <w:pStyle w:val="a5"/>
        <w:numPr>
          <w:ilvl w:val="0"/>
          <w:numId w:val="2"/>
        </w:numPr>
        <w:spacing w:after="0" w:line="240" w:lineRule="auto"/>
        <w:ind w:right="0"/>
        <w:jc w:val="left"/>
        <w:rPr>
          <w:rStyle w:val="apple-style-span"/>
          <w:szCs w:val="28"/>
        </w:rPr>
      </w:pPr>
      <w:r w:rsidRPr="003C68D3">
        <w:rPr>
          <w:szCs w:val="28"/>
        </w:rPr>
        <w:t>“Социальные и коммуникативные навыки”.</w:t>
      </w:r>
    </w:p>
    <w:p w:rsidR="005D526D" w:rsidRPr="003C68D3" w:rsidRDefault="005D526D" w:rsidP="005D526D">
      <w:pPr>
        <w:spacing w:after="0" w:line="240" w:lineRule="auto"/>
        <w:ind w:firstLine="357"/>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 xml:space="preserve">В зависимости от индивидуальных особенностей, возраста, а также дефицитов и сильных сторон учащегося с РАС, выявленных в ходе диагностических обследований специалистов, возможно использование речевого материала и развивающих упражнений различной сложности. Также, в зависимости от актуальных задач развития коммуникативного поведения у конкретного учащегося проведение занятий </w:t>
      </w:r>
      <w:proofErr w:type="gramStart"/>
      <w:r w:rsidRPr="003C68D3">
        <w:rPr>
          <w:rStyle w:val="apple-style-span"/>
          <w:rFonts w:ascii="Times New Roman" w:hAnsi="Times New Roman"/>
          <w:color w:val="333333"/>
          <w:sz w:val="28"/>
          <w:szCs w:val="28"/>
        </w:rPr>
        <w:t>может быть</w:t>
      </w:r>
      <w:proofErr w:type="gramEnd"/>
      <w:r w:rsidRPr="003C68D3">
        <w:rPr>
          <w:rStyle w:val="apple-style-span"/>
          <w:rFonts w:ascii="Times New Roman" w:hAnsi="Times New Roman"/>
          <w:color w:val="333333"/>
          <w:sz w:val="28"/>
          <w:szCs w:val="28"/>
        </w:rPr>
        <w:t xml:space="preserve"> как в индивидуальной, так и в групповой форме (количество участников от 1 до 10-12 человек).</w:t>
      </w:r>
    </w:p>
    <w:p w:rsidR="005D526D" w:rsidRPr="003C68D3" w:rsidRDefault="005D526D" w:rsidP="005D526D">
      <w:pPr>
        <w:spacing w:after="0" w:line="240" w:lineRule="auto"/>
        <w:ind w:firstLine="357"/>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 xml:space="preserve">Программа имеет концентрическую структуру и предполагает реализацию однотипных учебных тем в течение одного учебного года с дальнейшим усложнением учебного материала в последующих годах обучения. </w:t>
      </w:r>
    </w:p>
    <w:p w:rsidR="005D526D" w:rsidRPr="004E3947" w:rsidRDefault="005D526D" w:rsidP="005D526D">
      <w:pPr>
        <w:spacing w:after="0" w:line="240" w:lineRule="auto"/>
        <w:ind w:firstLine="357"/>
        <w:jc w:val="both"/>
        <w:rPr>
          <w:rFonts w:ascii="Times New Roman" w:hAnsi="Times New Roman"/>
          <w:sz w:val="28"/>
          <w:szCs w:val="28"/>
        </w:rPr>
      </w:pPr>
      <w:r w:rsidRPr="003C68D3">
        <w:rPr>
          <w:rStyle w:val="apple-style-span"/>
          <w:rFonts w:ascii="Times New Roman" w:hAnsi="Times New Roman"/>
          <w:color w:val="333333"/>
          <w:sz w:val="28"/>
          <w:szCs w:val="28"/>
        </w:rPr>
        <w:t>Кроме направленных занятий по развитию коммуникативного поведения и обучению учащихся с РАС пониманию социальных ситуаций в специально-организованной среде, важно предусмотреть возможность переноса полученных навыков в естественное общение учащегося с РАС с различными взрослыми и со сверстниками. Поэтому данная коррекционная программа должна быть включена в комплексную систему коррекционно-развивающего сопровождения школьника с РАС, поддерживаться всеми участниками образовательного процесса (педагогическим коллективом, родителями (законными представителями) учащегося с аутизмом, типично развивающимися сверстниками). Для развития коммуникативного поведения у учащихся с РАС и генерализации полученных навыков необходима организация педагогического общения, которое включает в себя учебное сотрудничество с учителем и со сверстниками и поддержка общения в условиях естественных социальных контактов.</w:t>
      </w:r>
    </w:p>
    <w:p w:rsidR="005D526D" w:rsidRPr="003C68D3" w:rsidRDefault="005D526D" w:rsidP="005D526D">
      <w:pPr>
        <w:pStyle w:val="2"/>
        <w:spacing w:before="0" w:line="240" w:lineRule="auto"/>
        <w:jc w:val="center"/>
        <w:rPr>
          <w:rStyle w:val="apple-style-span"/>
          <w:rFonts w:ascii="Times New Roman" w:hAnsi="Times New Roman"/>
          <w:b/>
          <w:bCs/>
          <w:color w:val="333333"/>
          <w:sz w:val="28"/>
          <w:szCs w:val="28"/>
        </w:rPr>
      </w:pPr>
      <w:bookmarkStart w:id="3" w:name="_Toc154678631"/>
      <w:r w:rsidRPr="003C68D3">
        <w:rPr>
          <w:rStyle w:val="apple-style-span"/>
          <w:rFonts w:ascii="Times New Roman" w:hAnsi="Times New Roman"/>
          <w:b/>
          <w:bCs/>
          <w:color w:val="333333"/>
          <w:sz w:val="28"/>
          <w:szCs w:val="28"/>
        </w:rPr>
        <w:t>Место коррекционного курса в учебном плане</w:t>
      </w:r>
      <w:bookmarkEnd w:id="3"/>
    </w:p>
    <w:p w:rsidR="005D526D" w:rsidRDefault="005D526D" w:rsidP="005D526D">
      <w:pPr>
        <w:spacing w:after="0" w:line="240" w:lineRule="auto"/>
        <w:ind w:firstLine="357"/>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 xml:space="preserve">Курс «Развитие коммуникативного поведения» относится к курсам коррекционно-развивающей области, реализуемым в образовательной организации. В недельном учебном плане указано количество часов (5 часов) на одного обучающегося с РАС. Коррекционная программа реализуется во внеурочное время </w:t>
      </w:r>
      <w:r>
        <w:rPr>
          <w:rStyle w:val="apple-style-span"/>
          <w:rFonts w:ascii="Times New Roman" w:hAnsi="Times New Roman"/>
          <w:color w:val="333333"/>
          <w:sz w:val="28"/>
          <w:szCs w:val="28"/>
        </w:rPr>
        <w:t>2</w:t>
      </w:r>
      <w:r w:rsidRPr="003C68D3">
        <w:rPr>
          <w:rStyle w:val="apple-style-span"/>
          <w:rFonts w:ascii="Times New Roman" w:hAnsi="Times New Roman"/>
          <w:color w:val="333333"/>
          <w:sz w:val="28"/>
          <w:szCs w:val="28"/>
        </w:rPr>
        <w:t xml:space="preserve"> раз</w:t>
      </w:r>
      <w:r>
        <w:rPr>
          <w:rStyle w:val="apple-style-span"/>
          <w:rFonts w:ascii="Times New Roman" w:hAnsi="Times New Roman"/>
          <w:color w:val="333333"/>
          <w:sz w:val="28"/>
          <w:szCs w:val="28"/>
        </w:rPr>
        <w:t>а в неделю</w:t>
      </w:r>
      <w:r w:rsidRPr="003C68D3">
        <w:rPr>
          <w:rStyle w:val="apple-style-span"/>
          <w:rFonts w:ascii="Times New Roman" w:hAnsi="Times New Roman"/>
          <w:color w:val="333333"/>
          <w:sz w:val="28"/>
          <w:szCs w:val="28"/>
        </w:rPr>
        <w:t>. Сроки реализации рабочей программы: 5</w:t>
      </w:r>
      <w:r>
        <w:rPr>
          <w:rStyle w:val="apple-style-span"/>
          <w:rFonts w:ascii="Times New Roman" w:hAnsi="Times New Roman"/>
          <w:color w:val="333333"/>
          <w:sz w:val="28"/>
          <w:szCs w:val="28"/>
        </w:rPr>
        <w:t>(6)</w:t>
      </w:r>
      <w:r w:rsidRPr="003C68D3">
        <w:rPr>
          <w:rStyle w:val="apple-style-span"/>
          <w:rFonts w:ascii="Times New Roman" w:hAnsi="Times New Roman"/>
          <w:color w:val="333333"/>
          <w:sz w:val="28"/>
          <w:szCs w:val="28"/>
        </w:rPr>
        <w:t xml:space="preserve"> лет. Всего на реализацию курса отводится </w:t>
      </w:r>
      <w:r>
        <w:rPr>
          <w:rStyle w:val="apple-style-span"/>
          <w:rFonts w:ascii="Times New Roman" w:hAnsi="Times New Roman"/>
          <w:color w:val="333333"/>
          <w:sz w:val="28"/>
          <w:szCs w:val="28"/>
        </w:rPr>
        <w:t>336</w:t>
      </w:r>
      <w:r w:rsidRPr="003C68D3">
        <w:rPr>
          <w:rStyle w:val="apple-style-span"/>
          <w:rFonts w:ascii="Times New Roman" w:hAnsi="Times New Roman"/>
          <w:color w:val="333333"/>
          <w:sz w:val="28"/>
          <w:szCs w:val="28"/>
        </w:rPr>
        <w:t xml:space="preserve"> часов. </w:t>
      </w:r>
    </w:p>
    <w:p w:rsidR="005D526D" w:rsidRDefault="005D526D" w:rsidP="005D526D">
      <w:pPr>
        <w:pStyle w:val="a5"/>
        <w:widowControl w:val="0"/>
        <w:autoSpaceDE w:val="0"/>
        <w:autoSpaceDN w:val="0"/>
        <w:spacing w:after="0" w:line="240" w:lineRule="auto"/>
        <w:ind w:left="851" w:right="0" w:firstLine="0"/>
        <w:contextualSpacing w:val="0"/>
        <w:jc w:val="center"/>
        <w:rPr>
          <w:szCs w:val="28"/>
        </w:rPr>
      </w:pPr>
      <w:r>
        <w:rPr>
          <w:szCs w:val="28"/>
        </w:rPr>
        <w:t xml:space="preserve">ЦЕННОСТНЫЕ ОРИЕНТИРЫ </w:t>
      </w:r>
    </w:p>
    <w:p w:rsidR="005D526D" w:rsidRDefault="005D526D" w:rsidP="005D526D">
      <w:pPr>
        <w:pStyle w:val="a3"/>
        <w:ind w:left="0" w:right="0" w:firstLine="709"/>
      </w:pPr>
      <w:r>
        <w:t xml:space="preserve">Ценностные ориентиры учебного предмета соответствуют основным требованиям ФГОС НОО обучающихся с ОВЗ и АООП НОО: </w:t>
      </w:r>
    </w:p>
    <w:p w:rsidR="005D526D" w:rsidRDefault="005D526D" w:rsidP="005D526D">
      <w:pPr>
        <w:pStyle w:val="a3"/>
        <w:ind w:left="0" w:right="0" w:firstLine="709"/>
      </w:pPr>
      <w:r>
        <w:t xml:space="preserve">патриотизм (любовь к России, к своему народу, к своей малой родине; служение Отечеству; </w:t>
      </w:r>
    </w:p>
    <w:p w:rsidR="005D526D" w:rsidRDefault="005D526D" w:rsidP="005D526D">
      <w:pPr>
        <w:pStyle w:val="a3"/>
        <w:ind w:left="0" w:right="0" w:firstLine="709"/>
      </w:pPr>
      <w:r>
        <w:t xml:space="preserve">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rsidR="005D526D" w:rsidRDefault="005D526D" w:rsidP="005D526D">
      <w:pPr>
        <w:pStyle w:val="a3"/>
        <w:ind w:left="0" w:right="0" w:firstLine="709"/>
      </w:pPr>
      <w:r>
        <w:lastRenderedPageBreak/>
        <w:t xml:space="preserve">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 </w:t>
      </w:r>
    </w:p>
    <w:p w:rsidR="005D526D" w:rsidRDefault="005D526D" w:rsidP="005D526D">
      <w:pPr>
        <w:pStyle w:val="a3"/>
        <w:ind w:left="0" w:right="0" w:firstLine="709"/>
      </w:pPr>
      <w:r>
        <w:t xml:space="preserve">личность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rsidR="005D526D" w:rsidRDefault="005D526D" w:rsidP="005D526D">
      <w:pPr>
        <w:pStyle w:val="a3"/>
        <w:ind w:left="0" w:right="0" w:firstLine="709"/>
      </w:pPr>
      <w:r>
        <w:t xml:space="preserve">честь; достоинство; </w:t>
      </w:r>
    </w:p>
    <w:p w:rsidR="005D526D" w:rsidRDefault="005D526D" w:rsidP="005D526D">
      <w:pPr>
        <w:pStyle w:val="a3"/>
        <w:ind w:left="0" w:right="0" w:firstLine="709"/>
      </w:pPr>
      <w:r>
        <w:t xml:space="preserve">свобода, социальная солидарность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 </w:t>
      </w:r>
    </w:p>
    <w:p w:rsidR="005D526D" w:rsidRDefault="005D526D" w:rsidP="005D526D">
      <w:pPr>
        <w:pStyle w:val="a3"/>
        <w:ind w:left="0" w:right="0" w:firstLine="709"/>
      </w:pPr>
      <w:r>
        <w:t xml:space="preserve">доверие (к людям, институтам государства и гражданского общества); </w:t>
      </w:r>
    </w:p>
    <w:p w:rsidR="005D526D" w:rsidRDefault="005D526D" w:rsidP="005D526D">
      <w:pPr>
        <w:pStyle w:val="a3"/>
        <w:ind w:left="0" w:right="0" w:firstLine="709"/>
      </w:pPr>
      <w:r>
        <w:t xml:space="preserve">семья (любовь и верность, здоровье, достаток, почитание родителей, забота о старших и младших, забота о продолжении рода); </w:t>
      </w:r>
    </w:p>
    <w:p w:rsidR="005D526D" w:rsidRDefault="005D526D" w:rsidP="005D526D">
      <w:pPr>
        <w:pStyle w:val="a3"/>
        <w:ind w:left="0" w:right="0" w:firstLine="709"/>
      </w:pPr>
      <w:r>
        <w:t xml:space="preserve">любовь (к близким, друзьям, школе и действия во благо их, даже вопреки собственным интересам); </w:t>
      </w:r>
    </w:p>
    <w:p w:rsidR="005D526D" w:rsidRDefault="005D526D" w:rsidP="005D526D">
      <w:pPr>
        <w:pStyle w:val="a3"/>
        <w:ind w:left="0" w:right="0" w:firstLine="709"/>
      </w:pPr>
      <w:r>
        <w:t xml:space="preserve">дружба; </w:t>
      </w:r>
    </w:p>
    <w:p w:rsidR="005D526D" w:rsidRDefault="005D526D" w:rsidP="005D526D">
      <w:pPr>
        <w:pStyle w:val="a3"/>
        <w:ind w:left="0" w:right="0" w:firstLine="709"/>
      </w:pPr>
      <w:r>
        <w:t xml:space="preserve">здоровье (физическое и душевное, психологическое, нравственное, личное, близких и общества, здоровый образ жизни); труд и творчество (уважение к труду, творчество и созидание, целеустремленность и настойчивость, трудолюбие, бережливость); </w:t>
      </w:r>
    </w:p>
    <w:p w:rsidR="005D526D" w:rsidRDefault="005D526D" w:rsidP="005D526D">
      <w:pPr>
        <w:pStyle w:val="a3"/>
        <w:ind w:left="0" w:right="0" w:firstLine="709"/>
      </w:pPr>
      <w:r>
        <w:t xml:space="preserve">наука – ценность знания, стремление к познанию и истине, научная картина мира (познание, истина, научная картина мира, экологическое сознание); </w:t>
      </w:r>
    </w:p>
    <w:p w:rsidR="005D526D" w:rsidRPr="003D3BB0" w:rsidRDefault="005D526D" w:rsidP="005D526D">
      <w:pPr>
        <w:spacing w:after="0"/>
        <w:ind w:firstLine="709"/>
        <w:jc w:val="both"/>
        <w:rPr>
          <w:rFonts w:ascii="Times New Roman" w:eastAsia="Times New Roman" w:hAnsi="Times New Roman"/>
          <w:sz w:val="28"/>
          <w:szCs w:val="28"/>
        </w:rPr>
      </w:pPr>
      <w:r w:rsidRPr="003D3BB0">
        <w:rPr>
          <w:rFonts w:ascii="Times New Roman" w:eastAsia="Times New Roman" w:hAnsi="Times New Roman"/>
          <w:sz w:val="28"/>
          <w:szCs w:val="28"/>
        </w:rPr>
        <w:t>искусство и литература (красота, гармония, духовный мир человека, нравственный выбор, смысл жизни, эстетическое развитие); природа (жизнь, родная земля, заповедная природа, планета Земля).</w:t>
      </w:r>
    </w:p>
    <w:p w:rsidR="00177289" w:rsidRDefault="00177289">
      <w:pPr>
        <w:rPr>
          <w:rStyle w:val="c15"/>
          <w:rFonts w:ascii="Times New Roman" w:hAnsi="Times New Roman"/>
          <w:color w:val="333333"/>
          <w:sz w:val="28"/>
          <w:szCs w:val="28"/>
        </w:rPr>
      </w:pPr>
      <w:r>
        <w:rPr>
          <w:rStyle w:val="c15"/>
          <w:rFonts w:ascii="Times New Roman" w:hAnsi="Times New Roman"/>
          <w:color w:val="333333"/>
          <w:sz w:val="28"/>
          <w:szCs w:val="28"/>
        </w:rPr>
        <w:br w:type="page"/>
      </w:r>
    </w:p>
    <w:p w:rsidR="005D526D" w:rsidRPr="0008310E" w:rsidRDefault="005D526D" w:rsidP="005D526D">
      <w:pPr>
        <w:pStyle w:val="1"/>
        <w:spacing w:before="0" w:beforeAutospacing="0" w:after="0" w:afterAutospacing="0"/>
        <w:jc w:val="center"/>
        <w:rPr>
          <w:rStyle w:val="c15"/>
          <w:color w:val="000000"/>
          <w:sz w:val="28"/>
          <w:szCs w:val="28"/>
        </w:rPr>
      </w:pPr>
      <w:bookmarkStart w:id="4" w:name="_Toc154678632"/>
      <w:r w:rsidRPr="0008310E">
        <w:rPr>
          <w:color w:val="000000"/>
          <w:sz w:val="28"/>
          <w:szCs w:val="28"/>
        </w:rPr>
        <w:lastRenderedPageBreak/>
        <w:t>СОДЕРЖАНИЕ ОБУЧЕНИЯ ПО КОРРЕКЦИОННОМУ КУРСУ</w:t>
      </w:r>
      <w:bookmarkEnd w:id="4"/>
    </w:p>
    <w:p w:rsidR="005D526D" w:rsidRPr="003C68D3" w:rsidRDefault="005D526D" w:rsidP="005D526D">
      <w:pPr>
        <w:spacing w:after="0" w:line="240" w:lineRule="auto"/>
        <w:ind w:firstLine="284"/>
        <w:jc w:val="both"/>
        <w:rPr>
          <w:rStyle w:val="c15"/>
          <w:rFonts w:ascii="Times New Roman" w:hAnsi="Times New Roman"/>
          <w:sz w:val="28"/>
          <w:szCs w:val="28"/>
        </w:rPr>
      </w:pPr>
      <w:r w:rsidRPr="003C68D3">
        <w:rPr>
          <w:rFonts w:ascii="Times New Roman" w:hAnsi="Times New Roman"/>
          <w:sz w:val="28"/>
          <w:szCs w:val="28"/>
        </w:rPr>
        <w:t xml:space="preserve">Содержание коррекционно-развивающей работы для каждого обучающегося с РАС определяется с учетом его особых образовательных потребностей на основе рекомендаций ПМПК, ИПРА, </w:t>
      </w:r>
      <w:proofErr w:type="spellStart"/>
      <w:r w:rsidRPr="003C68D3">
        <w:rPr>
          <w:rFonts w:ascii="Times New Roman" w:hAnsi="Times New Roman"/>
          <w:sz w:val="28"/>
          <w:szCs w:val="28"/>
        </w:rPr>
        <w:t>ППк</w:t>
      </w:r>
      <w:proofErr w:type="spellEnd"/>
      <w:r w:rsidRPr="003C68D3">
        <w:rPr>
          <w:rFonts w:ascii="Times New Roman" w:hAnsi="Times New Roman"/>
          <w:sz w:val="28"/>
          <w:szCs w:val="28"/>
        </w:rPr>
        <w:t xml:space="preserve"> образовательной организации. </w:t>
      </w:r>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 xml:space="preserve">Коррекционный курс «Развитие коммуникативного поведения» направлен на удовлетворение </w:t>
      </w:r>
      <w:proofErr w:type="gramStart"/>
      <w:r w:rsidRPr="003C68D3">
        <w:rPr>
          <w:rFonts w:ascii="Times New Roman" w:hAnsi="Times New Roman"/>
          <w:sz w:val="28"/>
          <w:szCs w:val="28"/>
        </w:rPr>
        <w:t>образовательных потребностей</w:t>
      </w:r>
      <w:proofErr w:type="gramEnd"/>
      <w:r w:rsidRPr="003C68D3">
        <w:rPr>
          <w:rFonts w:ascii="Times New Roman" w:hAnsi="Times New Roman"/>
          <w:sz w:val="28"/>
          <w:szCs w:val="28"/>
        </w:rPr>
        <w:t xml:space="preserve"> обучающихся с РАС, связанных с преодолением трудностей в развитии эмоционально-волевой сферы и социальной адаптации аутичного школьника: </w:t>
      </w:r>
    </w:p>
    <w:p w:rsidR="005D526D" w:rsidRPr="003C68D3" w:rsidRDefault="005D526D" w:rsidP="005D526D">
      <w:pPr>
        <w:pStyle w:val="a5"/>
        <w:numPr>
          <w:ilvl w:val="0"/>
          <w:numId w:val="4"/>
        </w:numPr>
        <w:spacing w:after="0" w:line="240" w:lineRule="auto"/>
        <w:ind w:left="0" w:right="0" w:firstLine="709"/>
        <w:rPr>
          <w:szCs w:val="28"/>
        </w:rPr>
      </w:pPr>
      <w:r w:rsidRPr="003C68D3">
        <w:rPr>
          <w:szCs w:val="28"/>
        </w:rPr>
        <w:t xml:space="preserve">потребность в организации успешного взаимодействия с окружающими людьми: учащемуся с РАС требуется постоянная и направленная помощь в установлении позитивных контактов с учителями и одноклассниками. Для этого он нуждается не только в вовлечении в общение и совместную деятельность (например, игру или беседу), но и в помощи в осознании полученного опыта как основы для дальнейшего развития и социализации; </w:t>
      </w:r>
    </w:p>
    <w:p w:rsidR="005D526D" w:rsidRPr="003C68D3" w:rsidRDefault="005D526D" w:rsidP="005D526D">
      <w:pPr>
        <w:pStyle w:val="a5"/>
        <w:numPr>
          <w:ilvl w:val="0"/>
          <w:numId w:val="4"/>
        </w:numPr>
        <w:spacing w:after="0" w:line="240" w:lineRule="auto"/>
        <w:ind w:left="0" w:right="0" w:firstLine="709"/>
        <w:rPr>
          <w:szCs w:val="28"/>
        </w:rPr>
      </w:pPr>
      <w:r w:rsidRPr="003C68D3">
        <w:rPr>
          <w:szCs w:val="28"/>
        </w:rPr>
        <w:t xml:space="preserve">потребность в развитии самосознания и </w:t>
      </w:r>
      <w:proofErr w:type="spellStart"/>
      <w:r w:rsidRPr="003C68D3">
        <w:rPr>
          <w:szCs w:val="28"/>
        </w:rPr>
        <w:t>саморегуляции</w:t>
      </w:r>
      <w:proofErr w:type="spellEnd"/>
      <w:r w:rsidRPr="003C68D3">
        <w:rPr>
          <w:szCs w:val="28"/>
        </w:rPr>
        <w:t xml:space="preserve">: особенности эмоционально-волевого развития учащихся с РАС являются причиной того, что они нуждаются в постоянной педагогической поддержке для осознания школьником происходящих с ним событий, понимания собственного состояния, развития самооценки и уровня притязаний. Аутичный школьник нуждается в помощи в преодолении фрагментарности представлений о себе и о собственном жизненном опыте. </w:t>
      </w:r>
    </w:p>
    <w:p w:rsidR="005D526D" w:rsidRPr="003C68D3" w:rsidRDefault="005D526D" w:rsidP="005D526D">
      <w:pPr>
        <w:pStyle w:val="a5"/>
        <w:numPr>
          <w:ilvl w:val="0"/>
          <w:numId w:val="4"/>
        </w:numPr>
        <w:spacing w:after="0" w:line="240" w:lineRule="auto"/>
        <w:ind w:left="0" w:right="0" w:firstLine="709"/>
        <w:rPr>
          <w:szCs w:val="28"/>
        </w:rPr>
      </w:pPr>
      <w:r w:rsidRPr="003C68D3">
        <w:rPr>
          <w:szCs w:val="28"/>
        </w:rPr>
        <w:t xml:space="preserve">потребность в преодолении бедности и фрагментарности представлений о других людях: учащемуся с РАС сложно понять причины поведения других людей, представить себя на их месте. Преодоление этого помогает аутичному школьнику принимать общепринятые правила и выстраивать собственное социальное поведение, усваивать морально-этические нормы. </w:t>
      </w:r>
    </w:p>
    <w:p w:rsidR="005D526D" w:rsidRPr="004E3947" w:rsidRDefault="005D526D" w:rsidP="005D526D">
      <w:pPr>
        <w:pStyle w:val="a5"/>
        <w:numPr>
          <w:ilvl w:val="0"/>
          <w:numId w:val="4"/>
        </w:numPr>
        <w:spacing w:after="0" w:line="240" w:lineRule="auto"/>
        <w:ind w:left="0" w:right="0" w:firstLine="709"/>
        <w:rPr>
          <w:szCs w:val="28"/>
        </w:rPr>
      </w:pPr>
      <w:r w:rsidRPr="003C68D3">
        <w:rPr>
          <w:szCs w:val="28"/>
        </w:rPr>
        <w:t xml:space="preserve">потребность в развитии вербальной и невербальной коммуникации: обучение способам и навыкам коммуникации, адаптирующим учащихся с РАС к условиям школьной жизни и дающим возможность дальнейшего развития социальной адаптации и эмоционально-волевой сферы.   </w:t>
      </w:r>
    </w:p>
    <w:p w:rsidR="005D526D" w:rsidRPr="003C68D3" w:rsidRDefault="005D526D" w:rsidP="005D526D">
      <w:pPr>
        <w:pStyle w:val="c24"/>
        <w:shd w:val="clear" w:color="auto" w:fill="FFFFFF"/>
        <w:spacing w:before="0" w:beforeAutospacing="0" w:after="0" w:afterAutospacing="0"/>
        <w:jc w:val="center"/>
        <w:outlineLvl w:val="1"/>
        <w:rPr>
          <w:rStyle w:val="c15"/>
          <w:b/>
          <w:bCs/>
          <w:color w:val="000000"/>
          <w:sz w:val="28"/>
          <w:szCs w:val="28"/>
        </w:rPr>
      </w:pPr>
      <w:bookmarkStart w:id="5" w:name="_Toc154678633"/>
      <w:r w:rsidRPr="003C68D3">
        <w:rPr>
          <w:rStyle w:val="c15"/>
          <w:b/>
          <w:bCs/>
          <w:color w:val="000000"/>
          <w:sz w:val="28"/>
          <w:szCs w:val="28"/>
        </w:rPr>
        <w:t>1 КЛАСС</w:t>
      </w:r>
      <w:bookmarkEnd w:id="5"/>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 xml:space="preserve">Формирование обобщенного представления о человеке (тело, чувства, мысли). Формирование представлений о своем внешнем виде. Формирование умений соотносить одежду и времена года. Формирование представлений об уместности внешнего вида в различных социальных ситуациях. </w:t>
      </w:r>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 xml:space="preserve">Формирование представления о внутреннем мире человека. Основные эмоции: радость, грусть, страх. Формирование умения определять свое эмоциональное состояние и рассказывать об этом. Формирование понимания о способах преодоления страха. Формирование умения использовать навыки </w:t>
      </w:r>
      <w:proofErr w:type="spellStart"/>
      <w:r w:rsidRPr="003C68D3">
        <w:rPr>
          <w:rFonts w:ascii="Times New Roman" w:hAnsi="Times New Roman"/>
          <w:sz w:val="28"/>
          <w:szCs w:val="28"/>
        </w:rPr>
        <w:t>саморегуляции</w:t>
      </w:r>
      <w:proofErr w:type="spellEnd"/>
      <w:r w:rsidRPr="003C68D3">
        <w:rPr>
          <w:rFonts w:ascii="Times New Roman" w:hAnsi="Times New Roman"/>
          <w:sz w:val="28"/>
          <w:szCs w:val="28"/>
        </w:rPr>
        <w:t xml:space="preserve"> для контроля своего эмоционального состояния. </w:t>
      </w:r>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 xml:space="preserve">Формирование умения определять свою позицию в семье, понимание внутрисемейных отношений, обязанностей членов семьи. Формирование </w:t>
      </w:r>
      <w:r w:rsidRPr="003C68D3">
        <w:rPr>
          <w:rFonts w:ascii="Times New Roman" w:hAnsi="Times New Roman"/>
          <w:sz w:val="28"/>
          <w:szCs w:val="28"/>
        </w:rPr>
        <w:lastRenderedPageBreak/>
        <w:t xml:space="preserve">представлений о себе как ученике. Формирование представлений о коллективе класса. Основные правила поведения в школе и в классе. </w:t>
      </w:r>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Навыки знакомства и прощания. Правила вежливости при знакомстве и прощании. Формирование навыков вербального и невербального общения. Формирование невербальных способов коммуникации. Понятия жесты, мимика и пантомимика.</w:t>
      </w:r>
    </w:p>
    <w:p w:rsidR="005D526D" w:rsidRPr="004E3947" w:rsidRDefault="005D526D" w:rsidP="005D526D">
      <w:pPr>
        <w:spacing w:after="0" w:line="240" w:lineRule="auto"/>
        <w:ind w:firstLine="567"/>
        <w:jc w:val="both"/>
        <w:rPr>
          <w:rStyle w:val="c15"/>
          <w:rFonts w:ascii="Times New Roman" w:hAnsi="Times New Roman"/>
          <w:sz w:val="28"/>
          <w:szCs w:val="28"/>
        </w:rPr>
      </w:pPr>
      <w:r w:rsidRPr="003C68D3">
        <w:rPr>
          <w:rFonts w:ascii="Times New Roman" w:hAnsi="Times New Roman"/>
          <w:sz w:val="28"/>
          <w:szCs w:val="28"/>
        </w:rPr>
        <w:t xml:space="preserve">Формирование навыков совместной деятельности с другими учащимися. Умение просить и принимать помощь взрослого, сверстника, благодарить за помощь. </w:t>
      </w:r>
    </w:p>
    <w:p w:rsidR="005D526D" w:rsidRPr="003C68D3" w:rsidRDefault="005D526D" w:rsidP="005D526D">
      <w:pPr>
        <w:pStyle w:val="c24"/>
        <w:shd w:val="clear" w:color="auto" w:fill="FFFFFF"/>
        <w:spacing w:before="0" w:beforeAutospacing="0" w:after="0" w:afterAutospacing="0"/>
        <w:jc w:val="center"/>
        <w:outlineLvl w:val="1"/>
        <w:rPr>
          <w:rStyle w:val="c15"/>
          <w:b/>
          <w:bCs/>
          <w:color w:val="000000"/>
          <w:sz w:val="28"/>
          <w:szCs w:val="28"/>
        </w:rPr>
      </w:pPr>
      <w:bookmarkStart w:id="6" w:name="_Toc154678634"/>
      <w:r w:rsidRPr="003C68D3">
        <w:rPr>
          <w:rStyle w:val="c15"/>
          <w:b/>
          <w:bCs/>
          <w:color w:val="000000"/>
          <w:sz w:val="28"/>
          <w:szCs w:val="28"/>
        </w:rPr>
        <w:t>1 ДОПОЛНИТЕЛЬНЫЙ КЛАСС</w:t>
      </w:r>
      <w:bookmarkEnd w:id="6"/>
    </w:p>
    <w:p w:rsidR="005D526D" w:rsidRPr="003C68D3" w:rsidRDefault="005D526D" w:rsidP="005D526D">
      <w:pPr>
        <w:pStyle w:val="c23"/>
        <w:shd w:val="clear" w:color="auto" w:fill="FFFFFF"/>
        <w:spacing w:before="0" w:beforeAutospacing="0" w:after="0" w:afterAutospacing="0"/>
        <w:ind w:firstLine="710"/>
        <w:jc w:val="center"/>
        <w:rPr>
          <w:color w:val="000000"/>
          <w:sz w:val="28"/>
          <w:szCs w:val="28"/>
        </w:rPr>
      </w:pPr>
    </w:p>
    <w:p w:rsidR="005D526D" w:rsidRPr="003C68D3" w:rsidRDefault="005D526D" w:rsidP="005D526D">
      <w:pPr>
        <w:spacing w:after="0" w:line="240" w:lineRule="auto"/>
        <w:ind w:firstLine="284"/>
        <w:jc w:val="both"/>
        <w:rPr>
          <w:rFonts w:ascii="Times New Roman" w:hAnsi="Times New Roman"/>
          <w:sz w:val="28"/>
          <w:szCs w:val="28"/>
        </w:rPr>
      </w:pPr>
      <w:r w:rsidRPr="003C68D3">
        <w:rPr>
          <w:rFonts w:ascii="Times New Roman" w:hAnsi="Times New Roman"/>
          <w:sz w:val="28"/>
          <w:szCs w:val="28"/>
        </w:rPr>
        <w:t xml:space="preserve">Расширение представлений о внутреннем мире человека. Привязанности и привычки человека. Основные эмоции: гнев, обида, усталость. Анализ ситуаций, в которых могут возникать гнев и обида. Ссора. Способы решения конфликтов. Развитие умения использовать навыки </w:t>
      </w:r>
      <w:proofErr w:type="spellStart"/>
      <w:r w:rsidRPr="003C68D3">
        <w:rPr>
          <w:rFonts w:ascii="Times New Roman" w:hAnsi="Times New Roman"/>
          <w:sz w:val="28"/>
          <w:szCs w:val="28"/>
        </w:rPr>
        <w:t>саморегуляции</w:t>
      </w:r>
      <w:proofErr w:type="spellEnd"/>
      <w:r w:rsidRPr="003C68D3">
        <w:rPr>
          <w:rFonts w:ascii="Times New Roman" w:hAnsi="Times New Roman"/>
          <w:sz w:val="28"/>
          <w:szCs w:val="28"/>
        </w:rPr>
        <w:t xml:space="preserve"> для контроля своего эмоционального состояния. Формирование умений правильной организации своего отдыха. </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Отношения одноклассников и умение сотрудничать в различных видах деятельности, умение договориться о совместных действиях со сверстником. Умение предложить помощь сверстнику во время совместной деятельности. </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Умение слушать других, умение ждать и соблюдать очередность. Умение отвечать на вопросы и самостоятельно задавать вопросы. Умение замечать свои и чужие успехи. Умение хвалить себя и других за успешные достижения.</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Умение принимать замечания об ошибках во время совместной деятельности, умение замечать собственные ошибки, умение исправлять ошибки. </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Способы попросить прощения; отработка следующих навыков: «Умение извиняться». Жесты, мимика и пантомимика.</w:t>
      </w:r>
    </w:p>
    <w:p w:rsidR="005D526D" w:rsidRPr="003C68D3" w:rsidRDefault="005D526D" w:rsidP="005D526D">
      <w:pPr>
        <w:pStyle w:val="c23"/>
        <w:shd w:val="clear" w:color="auto" w:fill="FFFFFF"/>
        <w:spacing w:before="0" w:beforeAutospacing="0" w:after="0" w:afterAutospacing="0"/>
        <w:ind w:firstLine="567"/>
        <w:jc w:val="center"/>
        <w:outlineLvl w:val="1"/>
        <w:rPr>
          <w:rStyle w:val="c15"/>
          <w:b/>
          <w:bCs/>
          <w:color w:val="000000"/>
          <w:sz w:val="28"/>
          <w:szCs w:val="28"/>
        </w:rPr>
      </w:pPr>
      <w:bookmarkStart w:id="7" w:name="_Toc154678635"/>
      <w:r w:rsidRPr="003C68D3">
        <w:rPr>
          <w:rStyle w:val="c15"/>
          <w:b/>
          <w:bCs/>
          <w:color w:val="000000"/>
          <w:sz w:val="28"/>
          <w:szCs w:val="28"/>
        </w:rPr>
        <w:t>2 КЛАСС</w:t>
      </w:r>
      <w:bookmarkEnd w:id="7"/>
      <w:r w:rsidRPr="003C68D3">
        <w:rPr>
          <w:rStyle w:val="c15"/>
          <w:b/>
          <w:bCs/>
          <w:color w:val="000000"/>
          <w:sz w:val="28"/>
          <w:szCs w:val="28"/>
        </w:rPr>
        <w:t xml:space="preserve"> </w:t>
      </w:r>
    </w:p>
    <w:p w:rsidR="005D526D" w:rsidRPr="003C68D3" w:rsidRDefault="005D526D" w:rsidP="005D526D">
      <w:pPr>
        <w:pStyle w:val="c23"/>
        <w:shd w:val="clear" w:color="auto" w:fill="FFFFFF"/>
        <w:spacing w:before="0" w:beforeAutospacing="0" w:after="0" w:afterAutospacing="0"/>
        <w:ind w:firstLine="567"/>
        <w:jc w:val="center"/>
        <w:rPr>
          <w:color w:val="000000"/>
          <w:sz w:val="28"/>
          <w:szCs w:val="28"/>
        </w:rPr>
      </w:pP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Расширение представлений о внутреннем мире человека. Формирование представлений о качествах характера. Выделение определенных качеств характера в себе и других людях (доброжелательность, трудолюбие, аккуратность, лень). Плохие и хорошие качества характера. Какие качества нам нравятся в других людях. Хорошие и плохие поступки. Эмоции: стыд, удивление.</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Отношения одноклассников и умение сотрудничать в различных видах деятельности, умение ставить общие цели, умение составлять общий план действий, распределять обязанности, работать вместе.</w:t>
      </w:r>
    </w:p>
    <w:p w:rsidR="005D526D" w:rsidRPr="004E3947" w:rsidRDefault="005D526D" w:rsidP="005D526D">
      <w:pPr>
        <w:spacing w:after="0" w:line="240" w:lineRule="auto"/>
        <w:ind w:firstLine="567"/>
        <w:jc w:val="both"/>
        <w:rPr>
          <w:rStyle w:val="c15"/>
          <w:rFonts w:ascii="Times New Roman" w:hAnsi="Times New Roman"/>
          <w:sz w:val="28"/>
          <w:szCs w:val="28"/>
        </w:rPr>
      </w:pPr>
      <w:r w:rsidRPr="003C68D3">
        <w:rPr>
          <w:rFonts w:ascii="Times New Roman" w:hAnsi="Times New Roman"/>
          <w:sz w:val="28"/>
          <w:szCs w:val="28"/>
        </w:rPr>
        <w:t>Навыки общения: умение ориентироваться на готовность партнера к общению, правильно определять дистанцию для комфортного общения, эмоциональные реакции собеседника, умение принять отказ. Умение рассказывать с учетом эмоциональной реакции других людей. Интонирование речи для передачи смысла сообщения.</w:t>
      </w:r>
    </w:p>
    <w:p w:rsidR="005D526D" w:rsidRPr="003C68D3" w:rsidRDefault="005D526D" w:rsidP="005D526D">
      <w:pPr>
        <w:pStyle w:val="c23"/>
        <w:shd w:val="clear" w:color="auto" w:fill="FFFFFF"/>
        <w:spacing w:before="0" w:beforeAutospacing="0" w:after="0" w:afterAutospacing="0"/>
        <w:ind w:firstLine="567"/>
        <w:jc w:val="center"/>
        <w:outlineLvl w:val="1"/>
        <w:rPr>
          <w:rStyle w:val="c15"/>
          <w:b/>
          <w:bCs/>
          <w:color w:val="000000"/>
          <w:sz w:val="28"/>
          <w:szCs w:val="28"/>
        </w:rPr>
      </w:pPr>
      <w:bookmarkStart w:id="8" w:name="_Toc154678636"/>
      <w:r w:rsidRPr="003C68D3">
        <w:rPr>
          <w:rStyle w:val="c15"/>
          <w:b/>
          <w:bCs/>
          <w:color w:val="000000"/>
          <w:sz w:val="28"/>
          <w:szCs w:val="28"/>
        </w:rPr>
        <w:t>3 КЛАСС</w:t>
      </w:r>
      <w:bookmarkEnd w:id="8"/>
    </w:p>
    <w:p w:rsidR="005D526D" w:rsidRPr="003C68D3" w:rsidRDefault="005D526D" w:rsidP="005D526D">
      <w:pPr>
        <w:pStyle w:val="c23"/>
        <w:shd w:val="clear" w:color="auto" w:fill="FFFFFF"/>
        <w:spacing w:before="0" w:beforeAutospacing="0" w:after="0" w:afterAutospacing="0"/>
        <w:ind w:firstLine="567"/>
        <w:jc w:val="center"/>
        <w:rPr>
          <w:color w:val="000000"/>
          <w:sz w:val="28"/>
          <w:szCs w:val="28"/>
        </w:rPr>
      </w:pP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Расширение представлений о внутреннем мире человека. Привязанности и привычки человека. Хорошие и плохие привычки. Формирование представлений о своих возможностях и ограничениях. Эмоции человека, причины, вызвавшие определенную эмоцию. Основные эмоции: жалость, сочувствие. Эмоциональные реакции окружающих. Фантазии и ложь. Умение отличать фантазию от лжи.</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Дружба и друзья. Мои друзья в классе. Развитие умений сотрудничать в различных видах деятельности, умение ставить общие цели, составлять общий план действий, распределять обязанности, работать вместе.</w:t>
      </w:r>
    </w:p>
    <w:p w:rsidR="005D526D" w:rsidRPr="004E3947" w:rsidRDefault="005D526D" w:rsidP="005D526D">
      <w:pPr>
        <w:spacing w:after="0" w:line="240" w:lineRule="auto"/>
        <w:ind w:firstLine="567"/>
        <w:jc w:val="both"/>
        <w:rPr>
          <w:rStyle w:val="c15"/>
          <w:rFonts w:ascii="Times New Roman" w:hAnsi="Times New Roman"/>
          <w:sz w:val="28"/>
          <w:szCs w:val="28"/>
        </w:rPr>
      </w:pPr>
      <w:r w:rsidRPr="003C68D3">
        <w:rPr>
          <w:rFonts w:ascii="Times New Roman" w:hAnsi="Times New Roman"/>
          <w:sz w:val="28"/>
          <w:szCs w:val="28"/>
        </w:rPr>
        <w:t>Навыки общения: Умение начинать и продолжать диалог со сверстником. Умение заканчивать диалог. Развитие языка жестов, мимики и пантомимики. Умение обмениваться своими впечатлениями об эмоционально значимых событиях</w:t>
      </w:r>
      <w:r>
        <w:rPr>
          <w:rFonts w:ascii="Times New Roman" w:hAnsi="Times New Roman"/>
          <w:sz w:val="28"/>
          <w:szCs w:val="28"/>
        </w:rPr>
        <w:t>.</w:t>
      </w:r>
    </w:p>
    <w:p w:rsidR="005D526D" w:rsidRPr="003C68D3" w:rsidRDefault="005D526D" w:rsidP="005D526D">
      <w:pPr>
        <w:pStyle w:val="c23"/>
        <w:shd w:val="clear" w:color="auto" w:fill="FFFFFF"/>
        <w:spacing w:before="0" w:beforeAutospacing="0" w:after="0" w:afterAutospacing="0"/>
        <w:ind w:firstLine="567"/>
        <w:jc w:val="center"/>
        <w:outlineLvl w:val="1"/>
        <w:rPr>
          <w:color w:val="000000"/>
          <w:sz w:val="28"/>
          <w:szCs w:val="28"/>
        </w:rPr>
      </w:pPr>
      <w:bookmarkStart w:id="9" w:name="_Toc154678637"/>
      <w:r w:rsidRPr="003C68D3">
        <w:rPr>
          <w:rStyle w:val="c15"/>
          <w:b/>
          <w:bCs/>
          <w:color w:val="000000"/>
          <w:sz w:val="28"/>
          <w:szCs w:val="28"/>
        </w:rPr>
        <w:t>4 КЛАСС</w:t>
      </w:r>
      <w:bookmarkEnd w:id="9"/>
      <w:r w:rsidRPr="003C68D3">
        <w:rPr>
          <w:rStyle w:val="c15"/>
          <w:b/>
          <w:bCs/>
          <w:color w:val="000000"/>
          <w:sz w:val="28"/>
          <w:szCs w:val="28"/>
        </w:rPr>
        <w:t xml:space="preserve"> </w:t>
      </w:r>
    </w:p>
    <w:p w:rsidR="005D526D" w:rsidRPr="003C68D3" w:rsidRDefault="005D526D" w:rsidP="005D526D">
      <w:pPr>
        <w:pStyle w:val="c23"/>
        <w:shd w:val="clear" w:color="auto" w:fill="FFFFFF"/>
        <w:spacing w:before="0" w:beforeAutospacing="0" w:after="0" w:afterAutospacing="0"/>
        <w:ind w:firstLine="567"/>
        <w:jc w:val="center"/>
        <w:rPr>
          <w:rStyle w:val="c15"/>
          <w:b/>
          <w:bCs/>
          <w:color w:val="000000"/>
          <w:sz w:val="28"/>
          <w:szCs w:val="28"/>
        </w:rPr>
      </w:pP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Развитие навыков самообладания и самоанализа; внимания к самому себе, своим желаниям и переживаниям. Индивидуальные особенности других людей. </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Умение адекватно выражать свои эмоции, поддерживать коммуникацию и контролировать свое эмоциональное состояние в ситуациях стресса, в ситуациях изменения привычной среды и окружения. </w:t>
      </w:r>
    </w:p>
    <w:p w:rsidR="005D526D" w:rsidRPr="003C68D3" w:rsidRDefault="005D526D" w:rsidP="005D526D">
      <w:pPr>
        <w:spacing w:after="0" w:line="240" w:lineRule="auto"/>
        <w:ind w:firstLine="567"/>
        <w:jc w:val="both"/>
        <w:rPr>
          <w:rFonts w:ascii="Times New Roman" w:hAnsi="Times New Roman"/>
          <w:sz w:val="28"/>
          <w:szCs w:val="28"/>
        </w:rPr>
      </w:pPr>
      <w:r>
        <w:rPr>
          <w:rFonts w:ascii="Times New Roman" w:hAnsi="Times New Roman"/>
          <w:sz w:val="28"/>
          <w:szCs w:val="28"/>
        </w:rPr>
        <w:t>Умение</w:t>
      </w:r>
      <w:r w:rsidRPr="003C68D3">
        <w:rPr>
          <w:rFonts w:ascii="Times New Roman" w:hAnsi="Times New Roman"/>
          <w:sz w:val="28"/>
          <w:szCs w:val="28"/>
        </w:rPr>
        <w:t xml:space="preserve"> понимать смысл и разумность общепринятых социальных правил. Систематизация правил поведения дома, в школе, в общественных местах. Круги социального общения (члены семьи, друзья, знакомые и незнакомые люди).  </w:t>
      </w:r>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Развитие языка жестов, мимики и пантомимики. Развитие умения поддержания социально приемлемой формы диалога, умение вести диалог более гибко, ориентируясь на эмоциональное состояние собеседника. Преодоление «</w:t>
      </w:r>
      <w:proofErr w:type="spellStart"/>
      <w:r w:rsidRPr="003C68D3">
        <w:rPr>
          <w:rFonts w:ascii="Times New Roman" w:hAnsi="Times New Roman"/>
          <w:sz w:val="28"/>
          <w:szCs w:val="28"/>
        </w:rPr>
        <w:t>монологичности</w:t>
      </w:r>
      <w:proofErr w:type="spellEnd"/>
      <w:r w:rsidRPr="003C68D3">
        <w:rPr>
          <w:rFonts w:ascii="Times New Roman" w:hAnsi="Times New Roman"/>
          <w:sz w:val="28"/>
          <w:szCs w:val="28"/>
        </w:rPr>
        <w:t xml:space="preserve">» в собственной речи. </w:t>
      </w:r>
    </w:p>
    <w:p w:rsidR="005D526D" w:rsidRPr="004E3947"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Навыки общения с незнакомыми людьми в общественном транспорте, обращение за помощью к незнакомым людям.</w:t>
      </w:r>
    </w:p>
    <w:p w:rsidR="00177289" w:rsidRDefault="00177289">
      <w:pPr>
        <w:rPr>
          <w:rFonts w:ascii="Times New Roman" w:eastAsia="Times New Roman" w:hAnsi="Times New Roman"/>
          <w:b/>
          <w:bCs/>
          <w:color w:val="000000"/>
          <w:kern w:val="36"/>
          <w:sz w:val="28"/>
          <w:szCs w:val="28"/>
          <w:lang w:eastAsia="ru-RU"/>
        </w:rPr>
      </w:pPr>
      <w:bookmarkStart w:id="10" w:name="_Toc154678638"/>
      <w:r>
        <w:rPr>
          <w:color w:val="000000"/>
          <w:sz w:val="28"/>
          <w:szCs w:val="28"/>
        </w:rPr>
        <w:br w:type="page"/>
      </w:r>
    </w:p>
    <w:p w:rsidR="005D526D" w:rsidRPr="0008310E" w:rsidRDefault="005D526D" w:rsidP="005D526D">
      <w:pPr>
        <w:pStyle w:val="1"/>
        <w:spacing w:before="0" w:beforeAutospacing="0" w:after="0" w:afterAutospacing="0"/>
        <w:ind w:firstLine="567"/>
        <w:jc w:val="center"/>
        <w:rPr>
          <w:color w:val="000000"/>
          <w:sz w:val="28"/>
          <w:szCs w:val="28"/>
        </w:rPr>
      </w:pPr>
      <w:r w:rsidRPr="0008310E">
        <w:rPr>
          <w:color w:val="000000"/>
          <w:sz w:val="28"/>
          <w:szCs w:val="28"/>
        </w:rPr>
        <w:lastRenderedPageBreak/>
        <w:t>ПЛАНИРУЕМЫЕ РЕЗУЛЬТАТЫ РЕАЛИЗАЦИИ КОРРЕКЦИОННОГО КУРСА «РАЗВИТИЕ КОММУНИКАТИВНОГО ПОВЕДЕНИЯ»</w:t>
      </w:r>
      <w:bookmarkEnd w:id="10"/>
    </w:p>
    <w:p w:rsidR="005D526D" w:rsidRPr="003C68D3" w:rsidRDefault="005D526D" w:rsidP="005D526D">
      <w:pPr>
        <w:spacing w:after="0" w:line="240" w:lineRule="auto"/>
        <w:ind w:firstLine="567"/>
        <w:jc w:val="both"/>
        <w:rPr>
          <w:rFonts w:ascii="Times New Roman" w:hAnsi="Times New Roman"/>
          <w:sz w:val="28"/>
          <w:szCs w:val="28"/>
        </w:rPr>
      </w:pPr>
      <w:r w:rsidRPr="003C68D3">
        <w:rPr>
          <w:rFonts w:ascii="Times New Roman" w:hAnsi="Times New Roman"/>
          <w:sz w:val="28"/>
          <w:szCs w:val="28"/>
        </w:rPr>
        <w:t xml:space="preserve">Планируемые результаты (целевые ориентиры) освоения курса должны уточняться и конкретизироваться с учетом индивидуальных особенностей и </w:t>
      </w:r>
      <w:proofErr w:type="gramStart"/>
      <w:r w:rsidRPr="003C68D3">
        <w:rPr>
          <w:rFonts w:ascii="Times New Roman" w:hAnsi="Times New Roman"/>
          <w:sz w:val="28"/>
          <w:szCs w:val="28"/>
        </w:rPr>
        <w:t>возможностей</w:t>
      </w:r>
      <w:proofErr w:type="gramEnd"/>
      <w:r w:rsidRPr="003C68D3">
        <w:rPr>
          <w:rFonts w:ascii="Times New Roman" w:hAnsi="Times New Roman"/>
          <w:sz w:val="28"/>
          <w:szCs w:val="28"/>
        </w:rPr>
        <w:t xml:space="preserve"> обучающихся с РАС.</w:t>
      </w:r>
    </w:p>
    <w:p w:rsidR="005D526D" w:rsidRPr="0008310E" w:rsidRDefault="005D526D" w:rsidP="005D526D">
      <w:pPr>
        <w:pStyle w:val="2"/>
        <w:spacing w:before="0" w:line="240" w:lineRule="auto"/>
        <w:rPr>
          <w:rFonts w:ascii="Times New Roman" w:hAnsi="Times New Roman"/>
          <w:b/>
          <w:bCs/>
          <w:color w:val="000000"/>
          <w:sz w:val="28"/>
          <w:szCs w:val="28"/>
        </w:rPr>
      </w:pPr>
      <w:bookmarkStart w:id="11" w:name="_Toc154678639"/>
      <w:r w:rsidRPr="003C68D3">
        <w:rPr>
          <w:rStyle w:val="apple-style-span"/>
          <w:rFonts w:ascii="Times New Roman" w:hAnsi="Times New Roman"/>
          <w:b/>
          <w:bCs/>
          <w:color w:val="333333"/>
          <w:sz w:val="28"/>
          <w:szCs w:val="28"/>
        </w:rPr>
        <w:t>Подходы к оцениванию планируемых результатов реализации коррекционного курса</w:t>
      </w:r>
      <w:bookmarkEnd w:id="11"/>
    </w:p>
    <w:p w:rsidR="005D526D" w:rsidRPr="003C68D3" w:rsidRDefault="005D526D" w:rsidP="005D526D">
      <w:pPr>
        <w:spacing w:after="0" w:line="240" w:lineRule="auto"/>
        <w:ind w:firstLine="709"/>
        <w:jc w:val="both"/>
        <w:rPr>
          <w:rStyle w:val="apple-style-span"/>
          <w:rFonts w:ascii="Times New Roman" w:hAnsi="Times New Roman"/>
          <w:color w:val="333333"/>
          <w:sz w:val="28"/>
          <w:szCs w:val="28"/>
        </w:rPr>
      </w:pPr>
      <w:r w:rsidRPr="003C68D3">
        <w:rPr>
          <w:rStyle w:val="apple-style-span"/>
          <w:rFonts w:ascii="Times New Roman" w:hAnsi="Times New Roman"/>
          <w:color w:val="333333"/>
          <w:sz w:val="28"/>
          <w:szCs w:val="28"/>
        </w:rPr>
        <w:t>Диагностические мероприятия при реализации коррекционного курса включают в себя стартовую диагностику (входное оценивание), текущую и промежуточную диагностику.</w:t>
      </w:r>
    </w:p>
    <w:p w:rsidR="005D526D" w:rsidRPr="003C68D3" w:rsidRDefault="005D526D" w:rsidP="005D526D">
      <w:pPr>
        <w:pBdr>
          <w:top w:val="nil"/>
          <w:left w:val="nil"/>
          <w:bottom w:val="nil"/>
          <w:right w:val="nil"/>
          <w:between w:val="nil"/>
        </w:pBdr>
        <w:spacing w:after="0" w:line="240" w:lineRule="auto"/>
        <w:ind w:firstLine="708"/>
        <w:contextualSpacing/>
        <w:jc w:val="both"/>
        <w:rPr>
          <w:rFonts w:ascii="Times New Roman" w:hAnsi="Times New Roman"/>
          <w:sz w:val="28"/>
          <w:szCs w:val="28"/>
        </w:rPr>
      </w:pPr>
      <w:r w:rsidRPr="003C68D3">
        <w:rPr>
          <w:rFonts w:ascii="Times New Roman" w:eastAsia="Times New Roman" w:hAnsi="Times New Roman"/>
          <w:color w:val="000000"/>
          <w:sz w:val="28"/>
          <w:szCs w:val="28"/>
        </w:rPr>
        <w:t xml:space="preserve">При оценивании его достижения учащимся личностных, </w:t>
      </w:r>
      <w:proofErr w:type="spellStart"/>
      <w:r w:rsidRPr="003C68D3">
        <w:rPr>
          <w:rFonts w:ascii="Times New Roman" w:eastAsia="Times New Roman" w:hAnsi="Times New Roman"/>
          <w:color w:val="000000"/>
          <w:sz w:val="28"/>
          <w:szCs w:val="28"/>
        </w:rPr>
        <w:t>метапредметных</w:t>
      </w:r>
      <w:proofErr w:type="spellEnd"/>
      <w:r w:rsidRPr="003C68D3">
        <w:rPr>
          <w:rFonts w:ascii="Times New Roman" w:eastAsia="Times New Roman" w:hAnsi="Times New Roman"/>
          <w:color w:val="000000"/>
          <w:sz w:val="28"/>
          <w:szCs w:val="28"/>
        </w:rPr>
        <w:t xml:space="preserve"> и предметных результатов можно ориентироваться на </w:t>
      </w:r>
      <w:proofErr w:type="spellStart"/>
      <w:r w:rsidRPr="003C68D3">
        <w:rPr>
          <w:rFonts w:ascii="Times New Roman" w:eastAsia="Times New Roman" w:hAnsi="Times New Roman"/>
          <w:color w:val="000000"/>
          <w:sz w:val="28"/>
          <w:szCs w:val="28"/>
        </w:rPr>
        <w:t>сформированность</w:t>
      </w:r>
      <w:proofErr w:type="spellEnd"/>
      <w:r w:rsidRPr="003C68D3">
        <w:rPr>
          <w:rFonts w:ascii="Times New Roman" w:eastAsia="Times New Roman" w:hAnsi="Times New Roman"/>
          <w:color w:val="000000"/>
          <w:sz w:val="28"/>
          <w:szCs w:val="28"/>
        </w:rPr>
        <w:t xml:space="preserve"> у школьника с РАС следующих способностей:   </w:t>
      </w:r>
    </w:p>
    <w:p w:rsidR="005D526D" w:rsidRPr="003C68D3" w:rsidRDefault="005D526D" w:rsidP="005D526D">
      <w:pPr>
        <w:numPr>
          <w:ilvl w:val="0"/>
          <w:numId w:val="1"/>
        </w:numPr>
        <w:pBdr>
          <w:top w:val="nil"/>
          <w:left w:val="nil"/>
          <w:bottom w:val="nil"/>
          <w:right w:val="nil"/>
          <w:between w:val="nil"/>
        </w:pBdr>
        <w:spacing w:after="0" w:line="240" w:lineRule="auto"/>
        <w:ind w:left="-142" w:firstLine="851"/>
        <w:contextualSpacing/>
        <w:jc w:val="both"/>
        <w:rPr>
          <w:rFonts w:ascii="Times New Roman" w:hAnsi="Times New Roman"/>
          <w:sz w:val="28"/>
          <w:szCs w:val="28"/>
        </w:rPr>
      </w:pPr>
      <w:proofErr w:type="spellStart"/>
      <w:r w:rsidRPr="003C68D3">
        <w:rPr>
          <w:rFonts w:ascii="Times New Roman" w:eastAsia="Times New Roman" w:hAnsi="Times New Roman"/>
          <w:i/>
          <w:color w:val="000000"/>
          <w:sz w:val="28"/>
          <w:szCs w:val="28"/>
        </w:rPr>
        <w:t>децентрации</w:t>
      </w:r>
      <w:proofErr w:type="spellEnd"/>
      <w:r w:rsidRPr="003C68D3">
        <w:rPr>
          <w:rFonts w:ascii="Times New Roman" w:eastAsia="Times New Roman" w:hAnsi="Times New Roman"/>
          <w:color w:val="000000"/>
          <w:sz w:val="28"/>
          <w:szCs w:val="28"/>
        </w:rPr>
        <w:t xml:space="preserve">, то есть способности учитывать в своей деятельности действия партнера, понимать и учитывать его эмоциональное состояние, понимать относительность собственного мнения; </w:t>
      </w:r>
    </w:p>
    <w:p w:rsidR="005D526D" w:rsidRPr="003C68D3" w:rsidRDefault="005D526D" w:rsidP="005D526D">
      <w:pPr>
        <w:numPr>
          <w:ilvl w:val="0"/>
          <w:numId w:val="1"/>
        </w:numPr>
        <w:pBdr>
          <w:top w:val="nil"/>
          <w:left w:val="nil"/>
          <w:bottom w:val="nil"/>
          <w:right w:val="nil"/>
          <w:between w:val="nil"/>
        </w:pBdr>
        <w:spacing w:after="0" w:line="240" w:lineRule="auto"/>
        <w:ind w:left="-142" w:firstLine="851"/>
        <w:contextualSpacing/>
        <w:jc w:val="both"/>
        <w:rPr>
          <w:rFonts w:ascii="Times New Roman" w:hAnsi="Times New Roman"/>
          <w:sz w:val="28"/>
          <w:szCs w:val="28"/>
        </w:rPr>
      </w:pPr>
      <w:r w:rsidRPr="003C68D3">
        <w:rPr>
          <w:rFonts w:ascii="Times New Roman" w:eastAsia="Times New Roman" w:hAnsi="Times New Roman"/>
          <w:i/>
          <w:color w:val="000000"/>
          <w:sz w:val="28"/>
          <w:szCs w:val="28"/>
        </w:rPr>
        <w:t>инициативности</w:t>
      </w:r>
      <w:r w:rsidRPr="003C68D3">
        <w:rPr>
          <w:rFonts w:ascii="Times New Roman" w:eastAsia="Times New Roman" w:hAnsi="Times New Roman"/>
          <w:color w:val="000000"/>
          <w:sz w:val="28"/>
          <w:szCs w:val="28"/>
        </w:rPr>
        <w:t xml:space="preserve">, то есть способности получать недостающую информацию с помощью вопросов, готовности предложить партнеру план общих действий; </w:t>
      </w:r>
    </w:p>
    <w:p w:rsidR="005D526D" w:rsidRPr="003C68D3" w:rsidRDefault="005D526D" w:rsidP="005D526D">
      <w:pPr>
        <w:numPr>
          <w:ilvl w:val="0"/>
          <w:numId w:val="1"/>
        </w:numPr>
        <w:pBdr>
          <w:top w:val="nil"/>
          <w:left w:val="nil"/>
          <w:bottom w:val="nil"/>
          <w:right w:val="nil"/>
          <w:between w:val="nil"/>
        </w:pBdr>
        <w:spacing w:after="0" w:line="240" w:lineRule="auto"/>
        <w:ind w:left="-142" w:firstLine="851"/>
        <w:contextualSpacing/>
        <w:jc w:val="both"/>
        <w:rPr>
          <w:rFonts w:ascii="Times New Roman" w:hAnsi="Times New Roman"/>
          <w:sz w:val="28"/>
          <w:szCs w:val="28"/>
        </w:rPr>
      </w:pPr>
      <w:r w:rsidRPr="003C68D3">
        <w:rPr>
          <w:rFonts w:ascii="Times New Roman" w:eastAsia="Times New Roman" w:hAnsi="Times New Roman"/>
          <w:i/>
          <w:color w:val="000000"/>
          <w:sz w:val="28"/>
          <w:szCs w:val="28"/>
        </w:rPr>
        <w:t xml:space="preserve">способности </w:t>
      </w:r>
      <w:proofErr w:type="spellStart"/>
      <w:r w:rsidRPr="003C68D3">
        <w:rPr>
          <w:rFonts w:ascii="Times New Roman" w:eastAsia="Times New Roman" w:hAnsi="Times New Roman"/>
          <w:i/>
          <w:color w:val="000000"/>
          <w:sz w:val="28"/>
          <w:szCs w:val="28"/>
        </w:rPr>
        <w:t>интеллектуализировать</w:t>
      </w:r>
      <w:proofErr w:type="spellEnd"/>
      <w:r w:rsidRPr="003C68D3">
        <w:rPr>
          <w:rFonts w:ascii="Times New Roman" w:eastAsia="Times New Roman" w:hAnsi="Times New Roman"/>
          <w:i/>
          <w:color w:val="000000"/>
          <w:sz w:val="28"/>
          <w:szCs w:val="28"/>
        </w:rPr>
        <w:t xml:space="preserve"> конфликт</w:t>
      </w:r>
      <w:r w:rsidRPr="003C68D3">
        <w:rPr>
          <w:rFonts w:ascii="Times New Roman" w:eastAsia="Times New Roman" w:hAnsi="Times New Roman"/>
          <w:color w:val="000000"/>
          <w:sz w:val="28"/>
          <w:szCs w:val="28"/>
        </w:rPr>
        <w:t>, умение разрешать конфликт, проявляя самокритичность и доброжелательность в оценке партнера.</w:t>
      </w:r>
    </w:p>
    <w:p w:rsidR="005D526D" w:rsidRPr="003C68D3" w:rsidRDefault="005D526D" w:rsidP="005D526D">
      <w:pPr>
        <w:pBdr>
          <w:top w:val="nil"/>
          <w:left w:val="nil"/>
          <w:bottom w:val="nil"/>
          <w:right w:val="nil"/>
          <w:between w:val="nil"/>
        </w:pBdr>
        <w:spacing w:after="0" w:line="240" w:lineRule="auto"/>
        <w:ind w:left="-142" w:firstLine="850"/>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Для любого ребенка с РАС развитие данных способностей вызывает значительные трудности и не всегда в полной мере достижимо в школьном возрасте. Тем не менее, у большинства детей возможно формирование базовых навыков учебного сотрудничества.</w:t>
      </w:r>
    </w:p>
    <w:p w:rsidR="005D526D" w:rsidRPr="003C68D3" w:rsidRDefault="005D526D" w:rsidP="005D526D">
      <w:pPr>
        <w:pBdr>
          <w:top w:val="nil"/>
          <w:left w:val="nil"/>
          <w:bottom w:val="nil"/>
          <w:right w:val="nil"/>
          <w:between w:val="nil"/>
        </w:pBdr>
        <w:spacing w:after="0" w:line="240" w:lineRule="auto"/>
        <w:ind w:left="-142" w:firstLine="142"/>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ab/>
        <w:t>Для оценивания результатов обучения по программе «Развитие коммуникации» заполняется карта динамического наблюдения.</w:t>
      </w:r>
    </w:p>
    <w:p w:rsidR="005D526D" w:rsidRPr="003C68D3" w:rsidRDefault="005D526D" w:rsidP="005D526D">
      <w:pPr>
        <w:tabs>
          <w:tab w:val="left" w:pos="720"/>
        </w:tabs>
        <w:spacing w:after="0" w:line="240" w:lineRule="auto"/>
        <w:jc w:val="both"/>
        <w:rPr>
          <w:rFonts w:ascii="Times New Roman" w:eastAsia="Times New Roman" w:hAnsi="Times New Roman"/>
          <w:i/>
          <w:sz w:val="28"/>
          <w:szCs w:val="28"/>
        </w:rPr>
      </w:pPr>
    </w:p>
    <w:p w:rsidR="005D526D" w:rsidRPr="0008310E" w:rsidRDefault="005D526D" w:rsidP="005D526D">
      <w:pPr>
        <w:pStyle w:val="3"/>
        <w:spacing w:before="0" w:line="240" w:lineRule="auto"/>
        <w:rPr>
          <w:rFonts w:ascii="Times New Roman" w:hAnsi="Times New Roman"/>
          <w:i/>
          <w:color w:val="000000"/>
          <w:sz w:val="28"/>
          <w:szCs w:val="28"/>
        </w:rPr>
      </w:pPr>
      <w:bookmarkStart w:id="12" w:name="_Toc154678640"/>
      <w:r w:rsidRPr="0008310E">
        <w:rPr>
          <w:rFonts w:ascii="Times New Roman" w:hAnsi="Times New Roman"/>
          <w:i/>
          <w:color w:val="000000"/>
          <w:sz w:val="28"/>
          <w:szCs w:val="28"/>
        </w:rPr>
        <w:t>Личностные результаты:</w:t>
      </w:r>
      <w:bookmarkEnd w:id="12"/>
    </w:p>
    <w:p w:rsidR="005D526D" w:rsidRPr="003C68D3" w:rsidRDefault="005D526D" w:rsidP="005D526D">
      <w:pPr>
        <w:pStyle w:val="a5"/>
        <w:numPr>
          <w:ilvl w:val="0"/>
          <w:numId w:val="5"/>
        </w:numPr>
        <w:spacing w:after="0" w:line="240" w:lineRule="auto"/>
        <w:ind w:right="0"/>
        <w:rPr>
          <w:szCs w:val="28"/>
        </w:rPr>
      </w:pPr>
      <w:r w:rsidRPr="003C68D3">
        <w:rPr>
          <w:rFonts w:eastAsia="Arial Unicode MS"/>
          <w:kern w:val="1"/>
          <w:szCs w:val="28"/>
        </w:rPr>
        <w:t>у</w:t>
      </w:r>
      <w:r w:rsidRPr="003C68D3">
        <w:rPr>
          <w:szCs w:val="28"/>
        </w:rPr>
        <w:t>меют соотносить поступки и события с принятыми этическими принципами и моральными нормами;</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ориентируются в социальных ролях и межличностных отношениях; </w:t>
      </w:r>
    </w:p>
    <w:p w:rsidR="005D526D" w:rsidRPr="003C68D3" w:rsidRDefault="005D526D" w:rsidP="005D526D">
      <w:pPr>
        <w:pStyle w:val="a5"/>
        <w:numPr>
          <w:ilvl w:val="0"/>
          <w:numId w:val="5"/>
        </w:numPr>
        <w:spacing w:after="0" w:line="240" w:lineRule="auto"/>
        <w:ind w:right="0"/>
        <w:rPr>
          <w:rFonts w:eastAsia="Arial Unicode MS"/>
          <w:kern w:val="1"/>
          <w:szCs w:val="28"/>
        </w:rPr>
      </w:pPr>
      <w:r w:rsidRPr="003C68D3">
        <w:rPr>
          <w:rFonts w:eastAsia="Arial Unicode MS"/>
          <w:kern w:val="1"/>
          <w:szCs w:val="28"/>
        </w:rPr>
        <w:t>накопление опыта социального поведения;</w:t>
      </w:r>
    </w:p>
    <w:p w:rsidR="005D526D" w:rsidRPr="003C68D3" w:rsidRDefault="005D526D" w:rsidP="005D526D">
      <w:pPr>
        <w:pStyle w:val="a5"/>
        <w:numPr>
          <w:ilvl w:val="0"/>
          <w:numId w:val="5"/>
        </w:numPr>
        <w:spacing w:after="0" w:line="240" w:lineRule="auto"/>
        <w:ind w:right="0"/>
        <w:rPr>
          <w:szCs w:val="28"/>
        </w:rPr>
      </w:pPr>
      <w:r w:rsidRPr="003C68D3">
        <w:rPr>
          <w:szCs w:val="28"/>
        </w:rPr>
        <w:t>освоенность основных социальных норм, правил поведения, ролей и форм социальной жизни в школе;</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осознание значения семьи в жизни человека и общества; </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готовность вести диалог с другими людьми; </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готовность и способность к дальнейшему обучению в школе; </w:t>
      </w:r>
    </w:p>
    <w:p w:rsidR="005D526D" w:rsidRPr="003C68D3" w:rsidRDefault="005D526D" w:rsidP="005D526D">
      <w:pPr>
        <w:pStyle w:val="a5"/>
        <w:numPr>
          <w:ilvl w:val="0"/>
          <w:numId w:val="5"/>
        </w:numPr>
        <w:spacing w:after="0" w:line="240" w:lineRule="auto"/>
        <w:ind w:right="0"/>
        <w:rPr>
          <w:szCs w:val="28"/>
        </w:rPr>
      </w:pPr>
      <w:r w:rsidRPr="003C68D3">
        <w:rPr>
          <w:szCs w:val="28"/>
        </w:rPr>
        <w:t>умеют соблюдать социальные правила поведения в ситуации фрустрации;</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умеют понимать и заявлять о своих трудностях, оценивать свои собственные силы и при необходимости попросить о помощи; </w:t>
      </w:r>
    </w:p>
    <w:p w:rsidR="005D526D" w:rsidRPr="003C68D3" w:rsidRDefault="005D526D" w:rsidP="005D526D">
      <w:pPr>
        <w:pStyle w:val="a5"/>
        <w:numPr>
          <w:ilvl w:val="0"/>
          <w:numId w:val="5"/>
        </w:numPr>
        <w:spacing w:after="0" w:line="240" w:lineRule="auto"/>
        <w:ind w:right="0"/>
        <w:rPr>
          <w:szCs w:val="28"/>
        </w:rPr>
      </w:pPr>
      <w:r w:rsidRPr="003C68D3">
        <w:rPr>
          <w:szCs w:val="28"/>
        </w:rPr>
        <w:lastRenderedPageBreak/>
        <w:t>умеют принимать и оказывать помощь;</w:t>
      </w:r>
    </w:p>
    <w:p w:rsidR="005D526D" w:rsidRPr="003C68D3" w:rsidRDefault="005D526D" w:rsidP="005D526D">
      <w:pPr>
        <w:pStyle w:val="a5"/>
        <w:numPr>
          <w:ilvl w:val="0"/>
          <w:numId w:val="5"/>
        </w:numPr>
        <w:spacing w:after="0" w:line="240" w:lineRule="auto"/>
        <w:ind w:right="0"/>
        <w:rPr>
          <w:szCs w:val="28"/>
        </w:rPr>
      </w:pPr>
      <w:r w:rsidRPr="003C68D3">
        <w:rPr>
          <w:szCs w:val="28"/>
        </w:rPr>
        <w:t>умеют понимать собственное эмоциональное состояние (усталости, чувства радости, печали, страха, гнева и др.) и при необходимости сообщать об этом социально приемлемым способом;</w:t>
      </w:r>
    </w:p>
    <w:p w:rsidR="005D526D" w:rsidRPr="003C68D3" w:rsidRDefault="005D526D" w:rsidP="005D526D">
      <w:pPr>
        <w:pStyle w:val="a5"/>
        <w:numPr>
          <w:ilvl w:val="0"/>
          <w:numId w:val="5"/>
        </w:numPr>
        <w:spacing w:after="0" w:line="240" w:lineRule="auto"/>
        <w:ind w:right="0"/>
        <w:rPr>
          <w:szCs w:val="28"/>
        </w:rPr>
      </w:pPr>
      <w:r w:rsidRPr="003C68D3">
        <w:rPr>
          <w:szCs w:val="28"/>
        </w:rPr>
        <w:t xml:space="preserve">умеют справиться со своими негативными эмоциями, знать и использовать способы преодоления своих эмоциональных состояний, в том числе простые приемы </w:t>
      </w:r>
      <w:proofErr w:type="spellStart"/>
      <w:r w:rsidRPr="003C68D3">
        <w:rPr>
          <w:szCs w:val="28"/>
        </w:rPr>
        <w:t>саморегуляции</w:t>
      </w:r>
      <w:proofErr w:type="spellEnd"/>
      <w:r w:rsidRPr="003C68D3">
        <w:rPr>
          <w:szCs w:val="28"/>
        </w:rPr>
        <w:t>;</w:t>
      </w:r>
    </w:p>
    <w:p w:rsidR="005D526D" w:rsidRPr="003C68D3" w:rsidRDefault="005D526D" w:rsidP="005D526D">
      <w:pPr>
        <w:pStyle w:val="a5"/>
        <w:numPr>
          <w:ilvl w:val="0"/>
          <w:numId w:val="5"/>
        </w:numPr>
        <w:spacing w:after="0" w:line="240" w:lineRule="auto"/>
        <w:ind w:right="0"/>
        <w:rPr>
          <w:szCs w:val="28"/>
        </w:rPr>
      </w:pPr>
      <w:r w:rsidRPr="003C68D3">
        <w:rPr>
          <w:szCs w:val="28"/>
        </w:rPr>
        <w:t>умение использовать имеющиеся социально-бытовые навыки с учетом конкретной ситуации.</w:t>
      </w:r>
    </w:p>
    <w:p w:rsidR="005D526D" w:rsidRPr="003C68D3" w:rsidRDefault="005D526D" w:rsidP="005D526D">
      <w:pPr>
        <w:spacing w:after="0" w:line="240" w:lineRule="auto"/>
        <w:jc w:val="both"/>
        <w:rPr>
          <w:rFonts w:ascii="Times New Roman" w:hAnsi="Times New Roman"/>
          <w:sz w:val="28"/>
          <w:szCs w:val="28"/>
        </w:rPr>
      </w:pPr>
    </w:p>
    <w:p w:rsidR="005D526D" w:rsidRPr="0008310E" w:rsidRDefault="005D526D" w:rsidP="005D526D">
      <w:pPr>
        <w:pStyle w:val="3"/>
        <w:spacing w:before="0" w:line="240" w:lineRule="auto"/>
        <w:rPr>
          <w:rFonts w:ascii="Times New Roman" w:hAnsi="Times New Roman"/>
          <w:i/>
          <w:color w:val="000000"/>
          <w:sz w:val="28"/>
          <w:szCs w:val="28"/>
        </w:rPr>
      </w:pPr>
      <w:bookmarkStart w:id="13" w:name="_Toc154678641"/>
      <w:proofErr w:type="spellStart"/>
      <w:r w:rsidRPr="0008310E">
        <w:rPr>
          <w:rFonts w:ascii="Times New Roman" w:hAnsi="Times New Roman"/>
          <w:i/>
          <w:color w:val="000000"/>
          <w:sz w:val="28"/>
          <w:szCs w:val="28"/>
        </w:rPr>
        <w:t>Метапредметные</w:t>
      </w:r>
      <w:proofErr w:type="spellEnd"/>
      <w:r w:rsidRPr="0008310E">
        <w:rPr>
          <w:rFonts w:ascii="Times New Roman" w:hAnsi="Times New Roman"/>
          <w:i/>
          <w:color w:val="000000"/>
          <w:sz w:val="28"/>
          <w:szCs w:val="28"/>
        </w:rPr>
        <w:t xml:space="preserve"> результаты:</w:t>
      </w:r>
      <w:bookmarkEnd w:id="13"/>
    </w:p>
    <w:p w:rsidR="005D526D" w:rsidRPr="003C68D3" w:rsidRDefault="005D526D" w:rsidP="005D526D">
      <w:pPr>
        <w:pStyle w:val="a5"/>
        <w:numPr>
          <w:ilvl w:val="0"/>
          <w:numId w:val="5"/>
        </w:numPr>
        <w:spacing w:after="0" w:line="240" w:lineRule="auto"/>
        <w:ind w:right="0"/>
        <w:rPr>
          <w:szCs w:val="28"/>
        </w:rPr>
      </w:pPr>
      <w:r w:rsidRPr="003C68D3">
        <w:rPr>
          <w:szCs w:val="28"/>
        </w:rPr>
        <w:t>умеют использовать полученные знания для безопасного взаимодействия с окружающей средой и для развития и усложнения картины мира;</w:t>
      </w:r>
    </w:p>
    <w:p w:rsidR="005D526D" w:rsidRPr="003C68D3" w:rsidRDefault="005D526D" w:rsidP="005D526D">
      <w:pPr>
        <w:pStyle w:val="a5"/>
        <w:numPr>
          <w:ilvl w:val="0"/>
          <w:numId w:val="5"/>
        </w:numPr>
        <w:spacing w:after="0" w:line="240" w:lineRule="auto"/>
        <w:ind w:right="0"/>
        <w:rPr>
          <w:szCs w:val="28"/>
        </w:rPr>
      </w:pPr>
      <w:r w:rsidRPr="003C68D3">
        <w:rPr>
          <w:szCs w:val="28"/>
        </w:rPr>
        <w:t>умеют осмысливать и оценивать свой жизненный опыт и использовать его в организации собственного поведения;</w:t>
      </w:r>
    </w:p>
    <w:p w:rsidR="005D526D" w:rsidRPr="003C68D3" w:rsidRDefault="005D526D" w:rsidP="005D526D">
      <w:pPr>
        <w:pStyle w:val="a5"/>
        <w:numPr>
          <w:ilvl w:val="0"/>
          <w:numId w:val="5"/>
        </w:numPr>
        <w:spacing w:after="0" w:line="240" w:lineRule="auto"/>
        <w:ind w:right="0"/>
        <w:rPr>
          <w:szCs w:val="28"/>
        </w:rPr>
      </w:pPr>
      <w:r w:rsidRPr="003C68D3">
        <w:rPr>
          <w:szCs w:val="28"/>
        </w:rPr>
        <w:t>умеют переносить полученные знания в новую ситуацию;</w:t>
      </w:r>
    </w:p>
    <w:p w:rsidR="005D526D" w:rsidRPr="003C68D3" w:rsidRDefault="005D526D" w:rsidP="005D526D">
      <w:pPr>
        <w:pStyle w:val="a5"/>
        <w:numPr>
          <w:ilvl w:val="0"/>
          <w:numId w:val="5"/>
        </w:numPr>
        <w:spacing w:after="0" w:line="240" w:lineRule="auto"/>
        <w:ind w:right="0"/>
        <w:rPr>
          <w:szCs w:val="28"/>
        </w:rPr>
      </w:pPr>
      <w:r w:rsidRPr="003C68D3">
        <w:rPr>
          <w:szCs w:val="28"/>
        </w:rPr>
        <w:t>умеют правильно определять свою социальную роль в общении;</w:t>
      </w:r>
    </w:p>
    <w:p w:rsidR="005D526D" w:rsidRPr="003C68D3" w:rsidRDefault="005D526D" w:rsidP="005D526D">
      <w:pPr>
        <w:pStyle w:val="a5"/>
        <w:numPr>
          <w:ilvl w:val="0"/>
          <w:numId w:val="5"/>
        </w:numPr>
        <w:spacing w:after="0" w:line="240" w:lineRule="auto"/>
        <w:ind w:right="0"/>
        <w:rPr>
          <w:szCs w:val="28"/>
        </w:rPr>
      </w:pPr>
      <w:r w:rsidRPr="003C68D3">
        <w:rPr>
          <w:szCs w:val="28"/>
        </w:rPr>
        <w:t>знают и умеют применять на практике правила личной безопасности;</w:t>
      </w:r>
    </w:p>
    <w:p w:rsidR="005D526D" w:rsidRPr="003C68D3" w:rsidRDefault="005D526D" w:rsidP="005D526D">
      <w:pPr>
        <w:pStyle w:val="a5"/>
        <w:numPr>
          <w:ilvl w:val="0"/>
          <w:numId w:val="5"/>
        </w:numPr>
        <w:spacing w:after="0" w:line="240" w:lineRule="auto"/>
        <w:ind w:right="0"/>
        <w:rPr>
          <w:szCs w:val="28"/>
        </w:rPr>
      </w:pPr>
      <w:r w:rsidRPr="003C68D3">
        <w:rPr>
          <w:szCs w:val="28"/>
        </w:rPr>
        <w:t>осознанно и произвольно строят речевые высказывания в устной и письменной форме;</w:t>
      </w:r>
    </w:p>
    <w:p w:rsidR="005D526D" w:rsidRPr="003C68D3" w:rsidRDefault="005D526D" w:rsidP="005D526D">
      <w:pPr>
        <w:pStyle w:val="a5"/>
        <w:numPr>
          <w:ilvl w:val="0"/>
          <w:numId w:val="5"/>
        </w:numPr>
        <w:spacing w:after="0" w:line="240" w:lineRule="auto"/>
        <w:ind w:right="0"/>
        <w:rPr>
          <w:szCs w:val="28"/>
        </w:rPr>
      </w:pPr>
      <w:r w:rsidRPr="003C68D3">
        <w:rPr>
          <w:szCs w:val="28"/>
        </w:rPr>
        <w:t>умеют слушать и вступать в диалог, участвовать в коллективном обсуждении проблем;</w:t>
      </w:r>
    </w:p>
    <w:p w:rsidR="005D526D" w:rsidRPr="003C68D3" w:rsidRDefault="005D526D" w:rsidP="005D526D">
      <w:pPr>
        <w:pStyle w:val="a5"/>
        <w:numPr>
          <w:ilvl w:val="0"/>
          <w:numId w:val="5"/>
        </w:numPr>
        <w:spacing w:after="0" w:line="240" w:lineRule="auto"/>
        <w:ind w:right="0"/>
        <w:rPr>
          <w:szCs w:val="28"/>
        </w:rPr>
      </w:pPr>
      <w:r w:rsidRPr="003C68D3">
        <w:rPr>
          <w:szCs w:val="28"/>
        </w:rPr>
        <w:t>учитывают позиции и мнения других</w:t>
      </w:r>
      <w:r w:rsidRPr="003C68D3">
        <w:rPr>
          <w:szCs w:val="28"/>
        </w:rPr>
        <w:br/>
        <w:t>людей, партнера по общению или деятельности, в том числе, в учебной деятельности;</w:t>
      </w:r>
    </w:p>
    <w:p w:rsidR="005D526D" w:rsidRPr="003C68D3" w:rsidRDefault="005D526D" w:rsidP="005D526D">
      <w:pPr>
        <w:pStyle w:val="a5"/>
        <w:numPr>
          <w:ilvl w:val="0"/>
          <w:numId w:val="5"/>
        </w:numPr>
        <w:spacing w:after="0" w:line="240" w:lineRule="auto"/>
        <w:ind w:right="0"/>
        <w:rPr>
          <w:szCs w:val="28"/>
        </w:rPr>
      </w:pPr>
      <w:r w:rsidRPr="003C68D3">
        <w:rPr>
          <w:szCs w:val="28"/>
        </w:rPr>
        <w:t>умеют интегрироваться в группу сверстников и строить продуктивное взаимодействие и сотрудничество со сверстниками и взрослыми; извлекают необходимую информацию из прослушанных текстов различных жанров, определяют основную и второстепенную информацию.</w:t>
      </w:r>
    </w:p>
    <w:p w:rsidR="005D526D" w:rsidRPr="003C68D3" w:rsidRDefault="005D526D" w:rsidP="005D526D">
      <w:pPr>
        <w:pStyle w:val="a5"/>
        <w:numPr>
          <w:ilvl w:val="0"/>
          <w:numId w:val="5"/>
        </w:numPr>
        <w:spacing w:after="0" w:line="240" w:lineRule="auto"/>
        <w:ind w:right="0"/>
        <w:rPr>
          <w:szCs w:val="28"/>
        </w:rPr>
      </w:pPr>
      <w:r w:rsidRPr="003C68D3">
        <w:rPr>
          <w:szCs w:val="28"/>
        </w:rPr>
        <w:t>умеют использовать навыки вербальной и невербальной коммуникации для организации адекватного социального поведения в семье, в школе, в обществе;</w:t>
      </w:r>
    </w:p>
    <w:p w:rsidR="005D526D" w:rsidRPr="003C68D3" w:rsidRDefault="005D526D" w:rsidP="005D526D">
      <w:pPr>
        <w:pStyle w:val="a5"/>
        <w:numPr>
          <w:ilvl w:val="0"/>
          <w:numId w:val="5"/>
        </w:numPr>
        <w:spacing w:after="0" w:line="240" w:lineRule="auto"/>
        <w:ind w:right="0"/>
        <w:rPr>
          <w:szCs w:val="28"/>
        </w:rPr>
      </w:pPr>
      <w:r w:rsidRPr="003C68D3">
        <w:rPr>
          <w:szCs w:val="28"/>
        </w:rPr>
        <w:t>умеют применять общепринятые правила социального взаимодействия с учетом конкретных обстоятельств ситуации общения;</w:t>
      </w:r>
    </w:p>
    <w:p w:rsidR="005D526D" w:rsidRPr="003C68D3" w:rsidRDefault="005D526D" w:rsidP="005D526D">
      <w:pPr>
        <w:pStyle w:val="a5"/>
        <w:numPr>
          <w:ilvl w:val="0"/>
          <w:numId w:val="5"/>
        </w:numPr>
        <w:spacing w:after="0" w:line="240" w:lineRule="auto"/>
        <w:ind w:right="0"/>
        <w:rPr>
          <w:szCs w:val="28"/>
        </w:rPr>
      </w:pPr>
      <w:r w:rsidRPr="003C68D3">
        <w:rPr>
          <w:szCs w:val="28"/>
        </w:rPr>
        <w:t>умеют правильно определять пространственную и психологическую дистанцию в общении;</w:t>
      </w:r>
    </w:p>
    <w:p w:rsidR="005D526D" w:rsidRPr="003C68D3" w:rsidRDefault="005D526D" w:rsidP="005D526D">
      <w:pPr>
        <w:pStyle w:val="a5"/>
        <w:numPr>
          <w:ilvl w:val="0"/>
          <w:numId w:val="5"/>
        </w:numPr>
        <w:spacing w:after="0" w:line="240" w:lineRule="auto"/>
        <w:ind w:right="0"/>
        <w:rPr>
          <w:szCs w:val="28"/>
        </w:rPr>
      </w:pPr>
      <w:r w:rsidRPr="003C68D3">
        <w:rPr>
          <w:szCs w:val="28"/>
        </w:rPr>
        <w:t>умеют управлять своим эмоциональным состоянием в процессе социального взаимодействия;</w:t>
      </w:r>
    </w:p>
    <w:p w:rsidR="005D526D" w:rsidRPr="003C68D3" w:rsidRDefault="005D526D" w:rsidP="005D526D">
      <w:pPr>
        <w:pStyle w:val="a5"/>
        <w:numPr>
          <w:ilvl w:val="0"/>
          <w:numId w:val="5"/>
        </w:numPr>
        <w:spacing w:after="0" w:line="240" w:lineRule="auto"/>
        <w:ind w:right="0"/>
        <w:rPr>
          <w:szCs w:val="28"/>
        </w:rPr>
      </w:pPr>
      <w:r w:rsidRPr="003C68D3">
        <w:rPr>
          <w:szCs w:val="28"/>
        </w:rPr>
        <w:t>умеют строить свое поведение, опираясь на необходимые знания и представления о других людях;</w:t>
      </w:r>
    </w:p>
    <w:p w:rsidR="005D526D" w:rsidRPr="003C68D3" w:rsidRDefault="005D526D" w:rsidP="005D526D">
      <w:pPr>
        <w:pStyle w:val="a5"/>
        <w:numPr>
          <w:ilvl w:val="0"/>
          <w:numId w:val="5"/>
        </w:numPr>
        <w:spacing w:after="0" w:line="240" w:lineRule="auto"/>
        <w:ind w:right="0"/>
        <w:rPr>
          <w:szCs w:val="28"/>
        </w:rPr>
      </w:pPr>
      <w:r w:rsidRPr="003C68D3">
        <w:rPr>
          <w:szCs w:val="28"/>
        </w:rPr>
        <w:t>умеют соотносить свои желания, стремления с интересами других людей;</w:t>
      </w:r>
    </w:p>
    <w:p w:rsidR="005D526D" w:rsidRPr="003C68D3" w:rsidRDefault="005D526D" w:rsidP="005D526D">
      <w:pPr>
        <w:pStyle w:val="a5"/>
        <w:numPr>
          <w:ilvl w:val="0"/>
          <w:numId w:val="5"/>
        </w:numPr>
        <w:spacing w:after="0" w:line="240" w:lineRule="auto"/>
        <w:ind w:right="0"/>
        <w:rPr>
          <w:szCs w:val="28"/>
        </w:rPr>
      </w:pPr>
      <w:r w:rsidRPr="003C68D3">
        <w:rPr>
          <w:szCs w:val="28"/>
        </w:rPr>
        <w:lastRenderedPageBreak/>
        <w:t>умеют учитывать выражение лица, интонации, жесты собеседника в организации своего поведения.</w:t>
      </w:r>
    </w:p>
    <w:p w:rsidR="005D526D" w:rsidRPr="003C68D3" w:rsidRDefault="005D526D" w:rsidP="005D526D">
      <w:pPr>
        <w:spacing w:after="0" w:line="240" w:lineRule="auto"/>
        <w:jc w:val="both"/>
        <w:rPr>
          <w:rFonts w:ascii="Times New Roman" w:hAnsi="Times New Roman"/>
          <w:sz w:val="28"/>
          <w:szCs w:val="28"/>
        </w:rPr>
      </w:pPr>
    </w:p>
    <w:p w:rsidR="005D526D" w:rsidRPr="0008310E" w:rsidRDefault="005D526D" w:rsidP="005D526D">
      <w:pPr>
        <w:pStyle w:val="3"/>
        <w:spacing w:before="0" w:line="240" w:lineRule="auto"/>
        <w:rPr>
          <w:rFonts w:ascii="Times New Roman" w:hAnsi="Times New Roman"/>
          <w:i/>
          <w:color w:val="000000"/>
          <w:sz w:val="28"/>
          <w:szCs w:val="28"/>
        </w:rPr>
      </w:pPr>
      <w:bookmarkStart w:id="14" w:name="_Toc154678642"/>
      <w:r w:rsidRPr="0008310E">
        <w:rPr>
          <w:rFonts w:ascii="Times New Roman" w:hAnsi="Times New Roman"/>
          <w:i/>
          <w:color w:val="000000"/>
          <w:sz w:val="28"/>
          <w:szCs w:val="28"/>
        </w:rPr>
        <w:t>Предметные результаты</w:t>
      </w:r>
      <w:bookmarkEnd w:id="14"/>
    </w:p>
    <w:p w:rsidR="005D526D" w:rsidRPr="004E3947" w:rsidRDefault="005D526D" w:rsidP="005D526D">
      <w:pPr>
        <w:spacing w:after="0" w:line="240" w:lineRule="auto"/>
        <w:ind w:firstLine="708"/>
        <w:jc w:val="both"/>
        <w:rPr>
          <w:rFonts w:ascii="Times New Roman" w:eastAsia="Arial Unicode MS" w:hAnsi="Times New Roman"/>
          <w:kern w:val="1"/>
          <w:sz w:val="28"/>
          <w:szCs w:val="28"/>
        </w:rPr>
      </w:pPr>
      <w:r w:rsidRPr="003C68D3">
        <w:rPr>
          <w:rFonts w:ascii="Times New Roman" w:eastAsia="Arial Unicode MS" w:hAnsi="Times New Roman"/>
          <w:kern w:val="1"/>
          <w:sz w:val="28"/>
          <w:szCs w:val="28"/>
        </w:rPr>
        <w:t>Предметные результаты коррекционного курса не предусмотрены. Достижение результатов для каждого обучающегося с РАС имеет индивидуальный характер и зависит от степени выраженности аутистических нарушений, нарушений эмоционально-волевого и познавательного развития, индивидуального опыта обучающегося.</w:t>
      </w:r>
    </w:p>
    <w:p w:rsidR="00177289" w:rsidRDefault="00177289">
      <w:pPr>
        <w:rPr>
          <w:rFonts w:ascii="Times New Roman" w:eastAsia="Times New Roman" w:hAnsi="Times New Roman"/>
          <w:b/>
          <w:bCs/>
          <w:color w:val="000000"/>
          <w:kern w:val="36"/>
          <w:sz w:val="28"/>
          <w:szCs w:val="28"/>
          <w:lang w:eastAsia="ru-RU"/>
        </w:rPr>
      </w:pPr>
      <w:bookmarkStart w:id="15" w:name="_Toc154678643"/>
      <w:r>
        <w:rPr>
          <w:color w:val="000000"/>
          <w:sz w:val="28"/>
          <w:szCs w:val="28"/>
        </w:rPr>
        <w:br w:type="page"/>
      </w:r>
    </w:p>
    <w:p w:rsidR="005D526D" w:rsidRPr="0008310E" w:rsidRDefault="005D526D" w:rsidP="005D526D">
      <w:pPr>
        <w:pStyle w:val="1"/>
        <w:spacing w:before="0" w:beforeAutospacing="0" w:after="0" w:afterAutospacing="0"/>
        <w:jc w:val="center"/>
        <w:rPr>
          <w:b w:val="0"/>
          <w:color w:val="000000"/>
          <w:sz w:val="28"/>
          <w:szCs w:val="28"/>
        </w:rPr>
      </w:pPr>
      <w:r w:rsidRPr="0008310E">
        <w:rPr>
          <w:color w:val="000000"/>
          <w:sz w:val="28"/>
          <w:szCs w:val="28"/>
        </w:rPr>
        <w:lastRenderedPageBreak/>
        <w:t>ТЕМАТИЧЕСКОЕ ПЛАНИРОВАНИЕ КОРРЕКЦИОННОГО КУРСА «РАЗВИТИЕ КОММУНИКАТИВНОГО ПОВЕДЕНИЯ»</w:t>
      </w:r>
      <w:bookmarkEnd w:id="15"/>
    </w:p>
    <w:p w:rsidR="005D526D" w:rsidRPr="004E3947" w:rsidRDefault="005D526D" w:rsidP="005D526D">
      <w:pPr>
        <w:spacing w:after="0" w:line="240" w:lineRule="auto"/>
        <w:ind w:firstLine="708"/>
        <w:jc w:val="both"/>
        <w:rPr>
          <w:rFonts w:ascii="Times New Roman" w:eastAsia="Arial Unicode MS" w:hAnsi="Times New Roman"/>
          <w:kern w:val="1"/>
          <w:sz w:val="28"/>
          <w:szCs w:val="28"/>
        </w:rPr>
      </w:pPr>
      <w:r w:rsidRPr="003C68D3">
        <w:rPr>
          <w:rFonts w:ascii="Times New Roman" w:eastAsia="Arial Unicode MS" w:hAnsi="Times New Roman"/>
          <w:kern w:val="1"/>
          <w:sz w:val="28"/>
          <w:szCs w:val="28"/>
        </w:rPr>
        <w:t>Распределение учебного времени в тематическом планировании является примерным и может варьироваться в зависимости от контингента конкретной образовательной организации, конкретного класса. Учебный материал и виды деятельности, степень включенности конкретного обучающегося в ход учебной деятельности определяется, исходя из возможностей обучающегося.</w:t>
      </w:r>
    </w:p>
    <w:p w:rsidR="005D526D" w:rsidRPr="003C68D3" w:rsidRDefault="005D526D" w:rsidP="005D526D">
      <w:pPr>
        <w:pStyle w:val="c23"/>
        <w:shd w:val="clear" w:color="auto" w:fill="FFFFFF"/>
        <w:spacing w:before="0" w:beforeAutospacing="0" w:after="0" w:afterAutospacing="0"/>
        <w:rPr>
          <w:rStyle w:val="c15"/>
          <w:b/>
          <w:bCs/>
          <w:color w:val="000000"/>
        </w:rPr>
      </w:pPr>
    </w:p>
    <w:p w:rsidR="005D526D" w:rsidRPr="003C68D3" w:rsidRDefault="005D526D" w:rsidP="005D526D">
      <w:pPr>
        <w:pStyle w:val="c23"/>
        <w:shd w:val="clear" w:color="auto" w:fill="FFFFFF"/>
        <w:spacing w:before="0" w:beforeAutospacing="0" w:after="0" w:afterAutospacing="0"/>
        <w:ind w:firstLine="710"/>
        <w:jc w:val="center"/>
        <w:outlineLvl w:val="1"/>
        <w:rPr>
          <w:b/>
          <w:bCs/>
          <w:color w:val="000000"/>
          <w:sz w:val="28"/>
          <w:szCs w:val="28"/>
        </w:rPr>
      </w:pPr>
      <w:bookmarkStart w:id="16" w:name="_Toc154678644"/>
      <w:r w:rsidRPr="003C68D3">
        <w:rPr>
          <w:rStyle w:val="c15"/>
          <w:b/>
          <w:bCs/>
          <w:color w:val="000000"/>
          <w:sz w:val="28"/>
          <w:szCs w:val="28"/>
        </w:rPr>
        <w:t>ПЕРВЫЙ КЛАСС (</w:t>
      </w:r>
      <w:r>
        <w:rPr>
          <w:rStyle w:val="c15"/>
          <w:b/>
          <w:bCs/>
          <w:color w:val="000000"/>
          <w:sz w:val="28"/>
          <w:szCs w:val="28"/>
        </w:rPr>
        <w:t xml:space="preserve">66 </w:t>
      </w:r>
      <w:r w:rsidRPr="003C68D3">
        <w:rPr>
          <w:rStyle w:val="c15"/>
          <w:b/>
          <w:bCs/>
          <w:color w:val="000000"/>
          <w:sz w:val="28"/>
          <w:szCs w:val="28"/>
        </w:rPr>
        <w:t>ч.)</w:t>
      </w:r>
      <w:bookmarkEnd w:id="16"/>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3200"/>
        <w:gridCol w:w="3536"/>
      </w:tblGrid>
      <w:tr w:rsidR="005D526D" w:rsidRPr="0008310E" w:rsidTr="008B7499">
        <w:tc>
          <w:tcPr>
            <w:tcW w:w="2757"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Тематические модули</w:t>
            </w:r>
          </w:p>
        </w:tc>
        <w:tc>
          <w:tcPr>
            <w:tcW w:w="3200"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Основное содержание</w:t>
            </w:r>
          </w:p>
        </w:tc>
        <w:tc>
          <w:tcPr>
            <w:tcW w:w="3536"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 xml:space="preserve">Основные виды деятельности обучающихся </w:t>
            </w: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color w:val="000000"/>
                <w:sz w:val="24"/>
                <w:szCs w:val="24"/>
                <w:lang w:bidi="he-IL"/>
              </w:rPr>
            </w:pPr>
            <w:r w:rsidRPr="0008310E">
              <w:rPr>
                <w:rFonts w:ascii="Times New Roman" w:eastAsia="Times New Roman" w:hAnsi="Times New Roman"/>
                <w:b/>
                <w:bCs/>
                <w:color w:val="323232"/>
                <w:sz w:val="24"/>
                <w:szCs w:val="24"/>
                <w:lang w:bidi="he-IL"/>
              </w:rPr>
              <w:t>1 раздел (</w:t>
            </w:r>
            <w:r>
              <w:rPr>
                <w:rFonts w:ascii="Times New Roman" w:eastAsia="Times New Roman" w:hAnsi="Times New Roman"/>
                <w:b/>
                <w:bCs/>
                <w:color w:val="323232"/>
                <w:sz w:val="24"/>
                <w:szCs w:val="24"/>
                <w:lang w:bidi="he-IL"/>
              </w:rPr>
              <w:t xml:space="preserve">32 </w:t>
            </w:r>
            <w:r w:rsidRPr="0008310E">
              <w:rPr>
                <w:rFonts w:ascii="Times New Roman" w:eastAsia="Times New Roman" w:hAnsi="Times New Roman"/>
                <w:b/>
                <w:bCs/>
                <w:color w:val="323232"/>
                <w:sz w:val="24"/>
                <w:szCs w:val="24"/>
                <w:lang w:bidi="he-IL"/>
              </w:rPr>
              <w:t>час</w:t>
            </w:r>
            <w:r>
              <w:rPr>
                <w:rFonts w:ascii="Times New Roman" w:eastAsia="Times New Roman" w:hAnsi="Times New Roman"/>
                <w:b/>
                <w:bCs/>
                <w:color w:val="323232"/>
                <w:sz w:val="24"/>
                <w:szCs w:val="24"/>
                <w:lang w:bidi="he-IL"/>
              </w:rPr>
              <w:t>а</w:t>
            </w:r>
            <w:r w:rsidRPr="0008310E">
              <w:rPr>
                <w:rFonts w:ascii="Times New Roman" w:eastAsia="Times New Roman" w:hAnsi="Times New Roman"/>
                <w:b/>
                <w:bCs/>
                <w:color w:val="323232"/>
                <w:sz w:val="24"/>
                <w:szCs w:val="24"/>
                <w:lang w:bidi="he-IL"/>
              </w:rPr>
              <w:t>.)</w:t>
            </w:r>
            <w:r w:rsidRPr="0008310E">
              <w:rPr>
                <w:rFonts w:ascii="Times New Roman" w:eastAsia="Times New Roman" w:hAnsi="Times New Roman"/>
                <w:b/>
                <w:bCs/>
                <w:color w:val="000000"/>
                <w:sz w:val="24"/>
                <w:szCs w:val="24"/>
                <w:lang w:bidi="he-IL"/>
              </w:rPr>
              <w:t> Эмоции и чувства</w:t>
            </w:r>
          </w:p>
          <w:p w:rsidR="005D526D" w:rsidRPr="0008310E" w:rsidRDefault="005D526D" w:rsidP="008B7499">
            <w:pPr>
              <w:shd w:val="clear" w:color="auto" w:fill="FFFFFF"/>
              <w:spacing w:after="0" w:line="240" w:lineRule="auto"/>
              <w:jc w:val="both"/>
              <w:rPr>
                <w:rFonts w:ascii="Times New Roman" w:eastAsia="Times New Roman" w:hAnsi="Times New Roman"/>
                <w:b/>
                <w:bCs/>
                <w:sz w:val="24"/>
                <w:szCs w:val="24"/>
                <w:lang w:eastAsia="ru-RU"/>
              </w:rPr>
            </w:pPr>
          </w:p>
          <w:p w:rsidR="005D526D" w:rsidRPr="0008310E" w:rsidRDefault="005D526D" w:rsidP="008B7499">
            <w:pPr>
              <w:spacing w:after="0" w:line="240" w:lineRule="auto"/>
              <w:ind w:firstLine="164"/>
              <w:jc w:val="both"/>
              <w:rPr>
                <w:rFonts w:ascii="Times New Roman" w:eastAsia="Batang" w:hAnsi="Times New Roman"/>
                <w:b/>
                <w:sz w:val="24"/>
                <w:szCs w:val="24"/>
              </w:rPr>
            </w:pPr>
            <w:r w:rsidRPr="0008310E">
              <w:rPr>
                <w:rFonts w:ascii="Times New Roman" w:eastAsia="Batang" w:hAnsi="Times New Roman"/>
                <w:b/>
                <w:sz w:val="24"/>
                <w:szCs w:val="24"/>
              </w:rPr>
              <w:t xml:space="preserve"> </w:t>
            </w:r>
          </w:p>
          <w:p w:rsidR="005D526D" w:rsidRPr="0008310E" w:rsidRDefault="005D526D" w:rsidP="008B7499">
            <w:pPr>
              <w:spacing w:after="0" w:line="240" w:lineRule="auto"/>
              <w:ind w:firstLine="164"/>
              <w:jc w:val="both"/>
              <w:rPr>
                <w:rFonts w:ascii="Times New Roman" w:eastAsia="Batang" w:hAnsi="Times New Roman"/>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 xml:space="preserve">Формирование обобщенного представления о человеке (тело, чувства, мысли). Формирование представлений о своем внешнем виде. Формирование умений соотносить одежду и времена года. Формирование представлений об уместности внешнего вида в различных социальных ситуациях. </w:t>
            </w:r>
          </w:p>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 xml:space="preserve">Формирование представления о внутреннем мире человека. Основные эмоции: радость, грусть, страх. Формирование умения определять свое эмоциональное состояние и рассказывать об этом. Формирование понимания о способах преодоления страха. Формирование умения использовать навыки </w:t>
            </w:r>
            <w:proofErr w:type="spellStart"/>
            <w:r w:rsidRPr="0008310E">
              <w:rPr>
                <w:rFonts w:ascii="Times New Roman" w:hAnsi="Times New Roman"/>
                <w:bCs/>
                <w:sz w:val="24"/>
                <w:szCs w:val="24"/>
              </w:rPr>
              <w:t>саморегуляции</w:t>
            </w:r>
            <w:proofErr w:type="spellEnd"/>
            <w:r w:rsidRPr="0008310E">
              <w:rPr>
                <w:rFonts w:ascii="Times New Roman" w:hAnsi="Times New Roman"/>
                <w:bCs/>
                <w:sz w:val="24"/>
                <w:szCs w:val="24"/>
              </w:rPr>
              <w:t xml:space="preserve"> для контроля своего эмоционального состояния. </w:t>
            </w: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беседе, слушание рассказов, аудиоматериалов по теме. Просмотр обучающих видеофильмов. Прослушивание музыкальных произведений. </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дидактических и ролевых играх. </w:t>
            </w:r>
            <w:r w:rsidRPr="0008310E">
              <w:rPr>
                <w:rFonts w:ascii="Times New Roman" w:eastAsia="Batang" w:hAnsi="Times New Roman"/>
                <w:sz w:val="24"/>
                <w:szCs w:val="24"/>
              </w:rPr>
              <w:t>Релаксационные упражнения. Участие в и</w:t>
            </w:r>
            <w:r w:rsidRPr="0008310E">
              <w:rPr>
                <w:rFonts w:ascii="Times New Roman" w:eastAsia="Times New Roman" w:hAnsi="Times New Roman"/>
                <w:sz w:val="24"/>
                <w:szCs w:val="24"/>
                <w:lang w:eastAsia="ru-RU"/>
              </w:rPr>
              <w:t xml:space="preserve">грах и упражнениях, </w:t>
            </w:r>
            <w:proofErr w:type="gramStart"/>
            <w:r w:rsidRPr="0008310E">
              <w:rPr>
                <w:rFonts w:ascii="Times New Roman" w:eastAsia="Times New Roman" w:hAnsi="Times New Roman"/>
                <w:sz w:val="24"/>
                <w:szCs w:val="24"/>
                <w:lang w:eastAsia="ru-RU"/>
              </w:rPr>
              <w:t>направленных  на</w:t>
            </w:r>
            <w:proofErr w:type="gramEnd"/>
            <w:r w:rsidRPr="0008310E">
              <w:rPr>
                <w:rFonts w:ascii="Times New Roman" w:eastAsia="Times New Roman" w:hAnsi="Times New Roman"/>
                <w:sz w:val="24"/>
                <w:szCs w:val="24"/>
                <w:lang w:eastAsia="ru-RU"/>
              </w:rPr>
              <w:t xml:space="preserve"> развитие сознательных форм </w:t>
            </w:r>
            <w:proofErr w:type="spellStart"/>
            <w:r w:rsidRPr="0008310E">
              <w:rPr>
                <w:rFonts w:ascii="Times New Roman" w:eastAsia="Times New Roman" w:hAnsi="Times New Roman"/>
                <w:sz w:val="24"/>
                <w:szCs w:val="24"/>
                <w:lang w:eastAsia="ru-RU"/>
              </w:rPr>
              <w:t>саморегуляции</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Индивидуальное и совместное рисование, создание тематических комиксов и коллажей.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Совместное изучение художественных текстов (художественных фильмов), включающий анализ отношений личности и проблем межличностных отношений.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Ведение «Дневника событий и впечатлений». Участие в ситуативном анализе жизненных ситуаций.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b/>
                <w:bCs/>
                <w:color w:val="323232"/>
                <w:sz w:val="24"/>
                <w:szCs w:val="24"/>
                <w:lang w:bidi="he-IL"/>
              </w:rPr>
            </w:pPr>
            <w:r w:rsidRPr="0008310E">
              <w:rPr>
                <w:rFonts w:ascii="Times New Roman" w:eastAsia="Times New Roman" w:hAnsi="Times New Roman"/>
                <w:b/>
                <w:bCs/>
                <w:color w:val="323232"/>
                <w:sz w:val="24"/>
                <w:szCs w:val="24"/>
                <w:lang w:bidi="he-IL"/>
              </w:rPr>
              <w:t>2 раздел (</w:t>
            </w:r>
            <w:r>
              <w:rPr>
                <w:rFonts w:ascii="Times New Roman" w:eastAsia="Times New Roman" w:hAnsi="Times New Roman"/>
                <w:b/>
                <w:bCs/>
                <w:color w:val="323232"/>
                <w:sz w:val="24"/>
                <w:szCs w:val="24"/>
                <w:lang w:bidi="he-IL"/>
              </w:rPr>
              <w:t>32</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w:t>
            </w:r>
            <w:r w:rsidRPr="0008310E">
              <w:rPr>
                <w:rFonts w:ascii="Times New Roman" w:eastAsia="Times New Roman" w:hAnsi="Times New Roman"/>
                <w:b/>
                <w:bCs/>
                <w:color w:val="323232"/>
                <w:sz w:val="24"/>
                <w:szCs w:val="24"/>
                <w:lang w:bidi="he-IL"/>
              </w:rPr>
              <w:t>Я и другие</w:t>
            </w:r>
          </w:p>
          <w:p w:rsidR="005D526D" w:rsidRPr="0008310E" w:rsidRDefault="005D526D" w:rsidP="008B7499">
            <w:pPr>
              <w:spacing w:after="0" w:line="240" w:lineRule="auto"/>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sz w:val="24"/>
                <w:szCs w:val="24"/>
              </w:rPr>
              <w:t xml:space="preserve">Формирование умения определять свою позицию в семье, понимание внутрисемейных отношений, обязанностей членов семьи. </w:t>
            </w:r>
            <w:r w:rsidRPr="0008310E">
              <w:rPr>
                <w:rFonts w:ascii="Times New Roman" w:hAnsi="Times New Roman"/>
                <w:bCs/>
                <w:sz w:val="24"/>
                <w:szCs w:val="24"/>
              </w:rPr>
              <w:t xml:space="preserve">Формирование представлений о себе как ученике. Формирование представлений о коллективе класса. Основные правила </w:t>
            </w:r>
            <w:r w:rsidRPr="0008310E">
              <w:rPr>
                <w:rFonts w:ascii="Times New Roman" w:hAnsi="Times New Roman"/>
                <w:bCs/>
                <w:sz w:val="24"/>
                <w:szCs w:val="24"/>
              </w:rPr>
              <w:lastRenderedPageBreak/>
              <w:t xml:space="preserve">поведения в школе и в классе. </w:t>
            </w: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lastRenderedPageBreak/>
              <w:t>Моделирование образцов поведения. Изучение социальных историй.</w:t>
            </w:r>
          </w:p>
          <w:p w:rsidR="005D526D" w:rsidRPr="0008310E" w:rsidRDefault="005D526D" w:rsidP="008B7499">
            <w:pPr>
              <w:suppressAutoHyphens/>
              <w:spacing w:after="0" w:line="240" w:lineRule="auto"/>
              <w:rPr>
                <w:rFonts w:ascii="Times New Roman" w:hAnsi="Times New Roman"/>
                <w:sz w:val="28"/>
                <w:szCs w:val="28"/>
              </w:rPr>
            </w:pPr>
            <w:r w:rsidRPr="0008310E">
              <w:rPr>
                <w:rFonts w:ascii="Times New Roman" w:eastAsia="Times New Roman" w:hAnsi="Times New Roman"/>
                <w:sz w:val="24"/>
                <w:szCs w:val="24"/>
                <w:lang w:eastAsia="ru-RU"/>
              </w:rPr>
              <w:t xml:space="preserve">Учащиеся вовлекаются </w:t>
            </w:r>
            <w:proofErr w:type="gramStart"/>
            <w:r w:rsidRPr="0008310E">
              <w:rPr>
                <w:rFonts w:ascii="Times New Roman" w:eastAsia="Times New Roman" w:hAnsi="Times New Roman"/>
                <w:sz w:val="24"/>
                <w:szCs w:val="24"/>
                <w:lang w:eastAsia="ru-RU"/>
              </w:rPr>
              <w:t>в различных игры</w:t>
            </w:r>
            <w:proofErr w:type="gramEnd"/>
            <w:r w:rsidRPr="0008310E">
              <w:rPr>
                <w:rFonts w:ascii="Times New Roman" w:eastAsia="Times New Roman" w:hAnsi="Times New Roman"/>
                <w:sz w:val="24"/>
                <w:szCs w:val="24"/>
                <w:lang w:eastAsia="ru-RU"/>
              </w:rPr>
              <w:t xml:space="preserve">: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lastRenderedPageBreak/>
              <w:t>Сюжетно ролевые игры с социально значимыми ролями (школа, профессии, семья).</w:t>
            </w:r>
          </w:p>
          <w:p w:rsidR="005D526D" w:rsidRPr="0008310E" w:rsidRDefault="005D526D" w:rsidP="008B7499">
            <w:pPr>
              <w:suppressAutoHyphens/>
              <w:spacing w:after="0" w:line="240" w:lineRule="auto"/>
              <w:rPr>
                <w:rFonts w:ascii="Times New Roman" w:hAnsi="Times New Roman"/>
              </w:rPr>
            </w:pPr>
            <w:r w:rsidRPr="0008310E">
              <w:rPr>
                <w:rFonts w:ascii="Times New Roman" w:eastAsia="Times New Roman" w:hAnsi="Times New Roman"/>
                <w:sz w:val="24"/>
                <w:szCs w:val="24"/>
                <w:lang w:eastAsia="ru-RU"/>
              </w:rPr>
              <w:t>Ролевое проигрывание сюжетов, сказок и жизненных историй. Создание образов людей, животных и сказочных персонажей.</w:t>
            </w:r>
            <w:r w:rsidRPr="0008310E">
              <w:rPr>
                <w:rFonts w:ascii="Times New Roman" w:hAnsi="Times New Roman"/>
              </w:rPr>
              <w:t xml:space="preserve">  </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pacing w:after="0" w:line="240" w:lineRule="auto"/>
              <w:rPr>
                <w:rFonts w:ascii="Times New Roman" w:eastAsia="Times New Roman" w:hAnsi="Times New Roman"/>
                <w:b/>
                <w:bCs/>
                <w:color w:val="323232"/>
                <w:sz w:val="24"/>
                <w:szCs w:val="24"/>
                <w:lang w:bidi="he-IL"/>
              </w:rPr>
            </w:pPr>
            <w:r w:rsidRPr="0008310E">
              <w:rPr>
                <w:rFonts w:ascii="Times New Roman" w:hAnsi="Times New Roman"/>
                <w:sz w:val="24"/>
                <w:szCs w:val="24"/>
              </w:rPr>
              <w:lastRenderedPageBreak/>
              <w:t xml:space="preserve">3 </w:t>
            </w:r>
            <w:r w:rsidRPr="0008310E">
              <w:rPr>
                <w:rFonts w:ascii="Times New Roman" w:eastAsia="Times New Roman" w:hAnsi="Times New Roman"/>
                <w:b/>
                <w:bCs/>
                <w:color w:val="323232"/>
                <w:sz w:val="24"/>
                <w:szCs w:val="24"/>
                <w:lang w:bidi="he-IL"/>
              </w:rPr>
              <w:t>раздел (</w:t>
            </w:r>
            <w:r>
              <w:rPr>
                <w:rFonts w:ascii="Times New Roman" w:eastAsia="Times New Roman" w:hAnsi="Times New Roman"/>
                <w:b/>
                <w:bCs/>
                <w:color w:val="323232"/>
                <w:sz w:val="24"/>
                <w:szCs w:val="24"/>
                <w:lang w:bidi="he-IL"/>
              </w:rPr>
              <w:t>34</w:t>
            </w:r>
            <w:r w:rsidRPr="0008310E">
              <w:rPr>
                <w:rFonts w:ascii="Times New Roman" w:eastAsia="Times New Roman" w:hAnsi="Times New Roman"/>
                <w:b/>
                <w:bCs/>
                <w:color w:val="323232"/>
                <w:sz w:val="24"/>
                <w:szCs w:val="24"/>
                <w:lang w:bidi="he-IL"/>
              </w:rPr>
              <w:t xml:space="preserve"> час)</w:t>
            </w:r>
            <w:r w:rsidRPr="0008310E">
              <w:rPr>
                <w:rFonts w:ascii="Times New Roman" w:hAnsi="Times New Roman"/>
                <w:sz w:val="24"/>
                <w:szCs w:val="24"/>
              </w:rPr>
              <w:t xml:space="preserve">. </w:t>
            </w:r>
            <w:r w:rsidRPr="0008310E">
              <w:rPr>
                <w:rFonts w:ascii="Times New Roman" w:eastAsia="Times New Roman" w:hAnsi="Times New Roman"/>
                <w:b/>
                <w:bCs/>
                <w:color w:val="323232"/>
                <w:sz w:val="24"/>
                <w:szCs w:val="24"/>
                <w:lang w:bidi="he-IL"/>
              </w:rPr>
              <w:t>Социальные и коммуникативные навыки</w:t>
            </w:r>
          </w:p>
          <w:p w:rsidR="005D526D" w:rsidRPr="0008310E" w:rsidRDefault="005D526D" w:rsidP="008B7499">
            <w:pPr>
              <w:spacing w:after="0" w:line="240" w:lineRule="auto"/>
              <w:ind w:firstLine="164"/>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Навыки знакомства и прощания. Правила вежливости при знакомстве и прощании. Формирование навыков вербального и невербального общения. Формирование невербальных способов коммуникации. Понятия жесты, мимика и пантомимика.</w:t>
            </w:r>
          </w:p>
          <w:p w:rsidR="005D526D" w:rsidRPr="0008310E" w:rsidRDefault="005D526D" w:rsidP="008B7499">
            <w:pPr>
              <w:spacing w:after="0" w:line="240" w:lineRule="auto"/>
              <w:jc w:val="both"/>
              <w:rPr>
                <w:rFonts w:ascii="Times New Roman" w:hAnsi="Times New Roman"/>
                <w:sz w:val="24"/>
                <w:szCs w:val="24"/>
              </w:rPr>
            </w:pPr>
            <w:r w:rsidRPr="0008310E">
              <w:rPr>
                <w:rFonts w:ascii="Times New Roman" w:hAnsi="Times New Roman"/>
                <w:bCs/>
                <w:sz w:val="24"/>
                <w:szCs w:val="24"/>
              </w:rPr>
              <w:t xml:space="preserve">Формирование навыков совместной деятельности с другими учащимися. Умение просить и принимать помощь взрослого, сверстника, благодарить за помощь. </w:t>
            </w: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Участие в общей деятельности (создании мультфильмов, небольших книжек с иллюстрациями, коллажей).</w:t>
            </w:r>
          </w:p>
          <w:p w:rsidR="005D526D" w:rsidRPr="003C68D3" w:rsidRDefault="005D526D" w:rsidP="008B7499">
            <w:pPr>
              <w:pStyle w:val="a3"/>
              <w:ind w:left="29"/>
            </w:pPr>
            <w:r w:rsidRPr="003C68D3">
              <w:t xml:space="preserve">Игры и упражнения, направленные на развитие дыхания, тренировки речевого аппарата, правильной артикуляции, дикции. </w:t>
            </w:r>
          </w:p>
          <w:p w:rsidR="005D526D" w:rsidRPr="003C68D3" w:rsidRDefault="005D526D" w:rsidP="008B7499">
            <w:pPr>
              <w:pStyle w:val="a3"/>
              <w:ind w:left="29"/>
            </w:pPr>
            <w:r w:rsidRPr="003C68D3">
              <w:t>Игры со словом, развивающие образную речь, умение сочинить небольшой рассказ, сказку, подобрать простую рифму.</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Учащиеся вовлекаются в различные дидактические и театрализованные игры: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Комплексные ритмические, музыкальные, пластические игры и упражнения, способствующие развитию координации, пластическую выразительность движений.</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Игры и упражнения на изучение языков мимики и жеста, пантомимы.</w:t>
            </w:r>
          </w:p>
          <w:p w:rsidR="005D526D" w:rsidRPr="0008310E" w:rsidRDefault="005D526D" w:rsidP="008B7499">
            <w:pPr>
              <w:spacing w:after="0" w:line="240" w:lineRule="auto"/>
              <w:jc w:val="both"/>
              <w:rPr>
                <w:rFonts w:ascii="Times New Roman" w:eastAsia="Batang" w:hAnsi="Times New Roman"/>
                <w:sz w:val="24"/>
                <w:szCs w:val="24"/>
              </w:rPr>
            </w:pPr>
          </w:p>
        </w:tc>
      </w:tr>
    </w:tbl>
    <w:p w:rsidR="005D526D" w:rsidRPr="003C68D3" w:rsidRDefault="005D526D" w:rsidP="005D526D">
      <w:pPr>
        <w:pStyle w:val="c23"/>
        <w:shd w:val="clear" w:color="auto" w:fill="FFFFFF"/>
        <w:spacing w:before="0" w:beforeAutospacing="0" w:after="0" w:afterAutospacing="0"/>
        <w:rPr>
          <w:rStyle w:val="c15"/>
          <w:b/>
          <w:bCs/>
          <w:color w:val="000000"/>
        </w:rPr>
      </w:pPr>
    </w:p>
    <w:p w:rsidR="005D526D" w:rsidRPr="003C68D3" w:rsidRDefault="005D526D" w:rsidP="005D526D">
      <w:pPr>
        <w:pStyle w:val="c23"/>
        <w:shd w:val="clear" w:color="auto" w:fill="FFFFFF"/>
        <w:spacing w:before="0" w:beforeAutospacing="0" w:after="0" w:afterAutospacing="0"/>
        <w:ind w:firstLine="710"/>
        <w:jc w:val="center"/>
        <w:rPr>
          <w:rStyle w:val="c15"/>
          <w:b/>
          <w:bCs/>
          <w:color w:val="000000"/>
        </w:rPr>
      </w:pPr>
    </w:p>
    <w:p w:rsidR="005D526D" w:rsidRPr="003C68D3" w:rsidRDefault="005D526D" w:rsidP="005D526D">
      <w:pPr>
        <w:pStyle w:val="c23"/>
        <w:shd w:val="clear" w:color="auto" w:fill="FFFFFF"/>
        <w:spacing w:before="0" w:beforeAutospacing="0" w:after="0" w:afterAutospacing="0"/>
        <w:ind w:firstLine="710"/>
        <w:jc w:val="center"/>
        <w:outlineLvl w:val="1"/>
        <w:rPr>
          <w:b/>
          <w:bCs/>
          <w:color w:val="000000"/>
          <w:sz w:val="28"/>
          <w:szCs w:val="28"/>
        </w:rPr>
      </w:pPr>
      <w:bookmarkStart w:id="17" w:name="_Toc154678645"/>
      <w:r w:rsidRPr="003C68D3">
        <w:rPr>
          <w:rStyle w:val="c15"/>
          <w:b/>
          <w:bCs/>
          <w:color w:val="000000"/>
          <w:sz w:val="28"/>
          <w:szCs w:val="28"/>
        </w:rPr>
        <w:t>ПЕРВЫЙ ДОПОЛНИТЕЛЬНЫЙ КЛАСС (</w:t>
      </w:r>
      <w:r>
        <w:rPr>
          <w:rStyle w:val="c15"/>
          <w:b/>
          <w:bCs/>
          <w:color w:val="000000"/>
          <w:sz w:val="28"/>
          <w:szCs w:val="28"/>
        </w:rPr>
        <w:t>66</w:t>
      </w:r>
      <w:r w:rsidRPr="003C68D3">
        <w:rPr>
          <w:rStyle w:val="c15"/>
          <w:b/>
          <w:bCs/>
          <w:color w:val="000000"/>
          <w:sz w:val="28"/>
          <w:szCs w:val="28"/>
        </w:rPr>
        <w:t>ч.)</w:t>
      </w:r>
      <w:bookmarkEnd w:id="17"/>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3200"/>
        <w:gridCol w:w="3536"/>
      </w:tblGrid>
      <w:tr w:rsidR="005D526D" w:rsidRPr="0008310E" w:rsidTr="008B7499">
        <w:tc>
          <w:tcPr>
            <w:tcW w:w="2757"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Тематические модули</w:t>
            </w:r>
          </w:p>
        </w:tc>
        <w:tc>
          <w:tcPr>
            <w:tcW w:w="3200"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Основное содержание</w:t>
            </w:r>
          </w:p>
        </w:tc>
        <w:tc>
          <w:tcPr>
            <w:tcW w:w="3536"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 xml:space="preserve">Основные виды деятельности обучающихся </w:t>
            </w: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color w:val="000000"/>
                <w:sz w:val="24"/>
                <w:szCs w:val="24"/>
                <w:lang w:bidi="he-IL"/>
              </w:rPr>
            </w:pPr>
            <w:r w:rsidRPr="0008310E">
              <w:rPr>
                <w:rFonts w:ascii="Times New Roman" w:eastAsia="Times New Roman" w:hAnsi="Times New Roman"/>
                <w:b/>
                <w:bCs/>
                <w:color w:val="323232"/>
                <w:sz w:val="24"/>
                <w:szCs w:val="24"/>
                <w:lang w:bidi="he-IL"/>
              </w:rPr>
              <w:t>1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Эмоции и чувства</w:t>
            </w:r>
          </w:p>
          <w:p w:rsidR="005D526D" w:rsidRPr="0008310E" w:rsidRDefault="005D526D" w:rsidP="008B7499">
            <w:pPr>
              <w:shd w:val="clear" w:color="auto" w:fill="FFFFFF"/>
              <w:spacing w:after="0" w:line="240" w:lineRule="auto"/>
              <w:jc w:val="both"/>
              <w:rPr>
                <w:rFonts w:ascii="Times New Roman" w:eastAsia="Times New Roman" w:hAnsi="Times New Roman"/>
                <w:b/>
                <w:bCs/>
                <w:sz w:val="24"/>
                <w:szCs w:val="24"/>
                <w:lang w:eastAsia="ru-RU"/>
              </w:rPr>
            </w:pPr>
          </w:p>
          <w:p w:rsidR="005D526D" w:rsidRPr="0008310E" w:rsidRDefault="005D526D" w:rsidP="008B7499">
            <w:pPr>
              <w:spacing w:after="0" w:line="240" w:lineRule="auto"/>
              <w:ind w:firstLine="164"/>
              <w:jc w:val="both"/>
              <w:rPr>
                <w:rFonts w:ascii="Times New Roman" w:eastAsia="Batang" w:hAnsi="Times New Roman"/>
                <w:b/>
                <w:sz w:val="24"/>
                <w:szCs w:val="24"/>
              </w:rPr>
            </w:pPr>
            <w:r w:rsidRPr="0008310E">
              <w:rPr>
                <w:rFonts w:ascii="Times New Roman" w:eastAsia="Batang" w:hAnsi="Times New Roman"/>
                <w:b/>
                <w:sz w:val="24"/>
                <w:szCs w:val="24"/>
              </w:rPr>
              <w:t xml:space="preserve"> </w:t>
            </w:r>
          </w:p>
          <w:p w:rsidR="005D526D" w:rsidRPr="0008310E" w:rsidRDefault="005D526D" w:rsidP="008B7499">
            <w:pPr>
              <w:spacing w:after="0" w:line="240" w:lineRule="auto"/>
              <w:ind w:firstLine="164"/>
              <w:jc w:val="both"/>
              <w:rPr>
                <w:rFonts w:ascii="Times New Roman" w:eastAsia="Batang" w:hAnsi="Times New Roman"/>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Расширение представлений о внутреннем мире человека. Привязанности и привычки человека. Основные эмоции: гнев, обида, усталость. Анализ ситуаций, в которых могут возникать гнев и обида. Ссора. Способы решения конфликтов.</w:t>
            </w:r>
            <w:r w:rsidRPr="0008310E">
              <w:rPr>
                <w:rFonts w:ascii="Times New Roman" w:hAnsi="Times New Roman"/>
                <w:sz w:val="24"/>
                <w:szCs w:val="24"/>
              </w:rPr>
              <w:t xml:space="preserve"> </w:t>
            </w:r>
            <w:r w:rsidRPr="0008310E">
              <w:rPr>
                <w:rFonts w:ascii="Times New Roman" w:hAnsi="Times New Roman"/>
                <w:bCs/>
                <w:sz w:val="24"/>
                <w:szCs w:val="24"/>
              </w:rPr>
              <w:t xml:space="preserve">Развитие умения использовать навыки </w:t>
            </w:r>
            <w:proofErr w:type="spellStart"/>
            <w:r w:rsidRPr="0008310E">
              <w:rPr>
                <w:rFonts w:ascii="Times New Roman" w:hAnsi="Times New Roman"/>
                <w:bCs/>
                <w:sz w:val="24"/>
                <w:szCs w:val="24"/>
              </w:rPr>
              <w:t>саморегуляции</w:t>
            </w:r>
            <w:proofErr w:type="spellEnd"/>
            <w:r w:rsidRPr="0008310E">
              <w:rPr>
                <w:rFonts w:ascii="Times New Roman" w:hAnsi="Times New Roman"/>
                <w:bCs/>
                <w:sz w:val="24"/>
                <w:szCs w:val="24"/>
              </w:rPr>
              <w:t xml:space="preserve"> для контроля своего эмоционального состояния. Формирование умений правильной организации своего отдыха. </w:t>
            </w:r>
          </w:p>
          <w:p w:rsidR="005D526D" w:rsidRPr="0008310E" w:rsidRDefault="005D526D" w:rsidP="008B7499">
            <w:pPr>
              <w:spacing w:after="0" w:line="240" w:lineRule="auto"/>
              <w:rPr>
                <w:rFonts w:ascii="Times New Roman" w:eastAsia="Batang" w:hAnsi="Times New Roman"/>
                <w:sz w:val="24"/>
                <w:szCs w:val="24"/>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беседе, слушание рассказов, аудиоматериалов по теме. Просмотр обучающих видеофильмов. Прослушивание музыкальных произведений. </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дидактических и ролевых играх. </w:t>
            </w:r>
            <w:r w:rsidRPr="0008310E">
              <w:rPr>
                <w:rFonts w:ascii="Times New Roman" w:eastAsia="Batang" w:hAnsi="Times New Roman"/>
                <w:sz w:val="24"/>
                <w:szCs w:val="24"/>
              </w:rPr>
              <w:t>Релаксационные упражнения. Участие в и</w:t>
            </w:r>
            <w:r w:rsidRPr="0008310E">
              <w:rPr>
                <w:rFonts w:ascii="Times New Roman" w:eastAsia="Times New Roman" w:hAnsi="Times New Roman"/>
                <w:sz w:val="24"/>
                <w:szCs w:val="24"/>
                <w:lang w:eastAsia="ru-RU"/>
              </w:rPr>
              <w:t xml:space="preserve">грах и упражнениях, направленных на развитие сознательных форм </w:t>
            </w:r>
            <w:proofErr w:type="spellStart"/>
            <w:r w:rsidRPr="0008310E">
              <w:rPr>
                <w:rFonts w:ascii="Times New Roman" w:eastAsia="Times New Roman" w:hAnsi="Times New Roman"/>
                <w:sz w:val="24"/>
                <w:szCs w:val="24"/>
                <w:lang w:eastAsia="ru-RU"/>
              </w:rPr>
              <w:t>саморегуляции</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Индивидуальное и совместное рисование, создание тематических комиксов и коллажей.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Совместное изучение художественных текстов (художественных фильмов), включающий анализ отношений личности и проблем межличностных отношений.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Ведение «Дневника событий и впечатлений». Участие в ситуативном анализе жизненных ситуаций.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b/>
                <w:bCs/>
                <w:color w:val="323232"/>
                <w:sz w:val="24"/>
                <w:szCs w:val="24"/>
                <w:lang w:bidi="he-IL"/>
              </w:rPr>
            </w:pPr>
            <w:r w:rsidRPr="0008310E">
              <w:rPr>
                <w:rFonts w:ascii="Times New Roman" w:eastAsia="Times New Roman" w:hAnsi="Times New Roman"/>
                <w:b/>
                <w:bCs/>
                <w:color w:val="323232"/>
                <w:sz w:val="24"/>
                <w:szCs w:val="24"/>
                <w:lang w:bidi="he-IL"/>
              </w:rPr>
              <w:t>2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w:t>
            </w:r>
            <w:r w:rsidRPr="0008310E">
              <w:rPr>
                <w:rFonts w:ascii="Times New Roman" w:eastAsia="Times New Roman" w:hAnsi="Times New Roman"/>
                <w:b/>
                <w:bCs/>
                <w:color w:val="323232"/>
                <w:sz w:val="24"/>
                <w:szCs w:val="24"/>
                <w:lang w:bidi="he-IL"/>
              </w:rPr>
              <w:t>Я и другие</w:t>
            </w:r>
          </w:p>
          <w:p w:rsidR="005D526D" w:rsidRPr="0008310E" w:rsidRDefault="005D526D" w:rsidP="008B7499">
            <w:pPr>
              <w:spacing w:after="0" w:line="240" w:lineRule="auto"/>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 xml:space="preserve">Отношения одноклассников и умение сотрудничать в различных видах деятельности, умение договориться о совместных действиях со сверстником. Умение предложить помощь сверстнику во время совместной деятельности. </w:t>
            </w:r>
          </w:p>
          <w:p w:rsidR="005D526D" w:rsidRPr="0008310E" w:rsidRDefault="005D526D" w:rsidP="008B7499">
            <w:pPr>
              <w:spacing w:after="0" w:line="240" w:lineRule="auto"/>
              <w:ind w:firstLine="709"/>
              <w:jc w:val="both"/>
              <w:rPr>
                <w:rFonts w:ascii="Times New Roman" w:hAnsi="Times New Roman"/>
                <w:sz w:val="24"/>
                <w:szCs w:val="24"/>
              </w:rPr>
            </w:pPr>
          </w:p>
          <w:p w:rsidR="005D526D" w:rsidRPr="0008310E" w:rsidRDefault="005D526D" w:rsidP="008B7499">
            <w:pPr>
              <w:shd w:val="clear" w:color="auto" w:fill="FFFFFF"/>
              <w:spacing w:after="0" w:line="240" w:lineRule="auto"/>
              <w:ind w:firstLine="323"/>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Моделирование образцов поведения. Изучение социальных историй.</w:t>
            </w:r>
          </w:p>
          <w:p w:rsidR="005D526D" w:rsidRPr="0008310E" w:rsidRDefault="005D526D" w:rsidP="008B7499">
            <w:pPr>
              <w:suppressAutoHyphens/>
              <w:spacing w:after="0" w:line="240" w:lineRule="auto"/>
              <w:rPr>
                <w:rFonts w:ascii="Times New Roman" w:hAnsi="Times New Roman"/>
                <w:sz w:val="28"/>
                <w:szCs w:val="28"/>
              </w:rPr>
            </w:pPr>
            <w:r w:rsidRPr="0008310E">
              <w:rPr>
                <w:rFonts w:ascii="Times New Roman" w:eastAsia="Times New Roman" w:hAnsi="Times New Roman"/>
                <w:sz w:val="24"/>
                <w:szCs w:val="24"/>
                <w:lang w:eastAsia="ru-RU"/>
              </w:rPr>
              <w:t xml:space="preserve">Учащиеся вовлекаются </w:t>
            </w:r>
            <w:proofErr w:type="gramStart"/>
            <w:r w:rsidRPr="0008310E">
              <w:rPr>
                <w:rFonts w:ascii="Times New Roman" w:eastAsia="Times New Roman" w:hAnsi="Times New Roman"/>
                <w:sz w:val="24"/>
                <w:szCs w:val="24"/>
                <w:lang w:eastAsia="ru-RU"/>
              </w:rPr>
              <w:t>в различных игры</w:t>
            </w:r>
            <w:proofErr w:type="gramEnd"/>
            <w:r w:rsidRPr="0008310E">
              <w:rPr>
                <w:rFonts w:ascii="Times New Roman" w:eastAsia="Times New Roman" w:hAnsi="Times New Roman"/>
                <w:sz w:val="24"/>
                <w:szCs w:val="24"/>
                <w:lang w:eastAsia="ru-RU"/>
              </w:rPr>
              <w:t xml:space="preserve">: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Сюжетно ролевые игры с социально значимыми ролями (школа, профессии, семья).</w:t>
            </w:r>
          </w:p>
          <w:p w:rsidR="005D526D" w:rsidRPr="0008310E" w:rsidRDefault="005D526D" w:rsidP="008B7499">
            <w:pPr>
              <w:suppressAutoHyphens/>
              <w:spacing w:after="0" w:line="240" w:lineRule="auto"/>
              <w:rPr>
                <w:rFonts w:ascii="Times New Roman" w:hAnsi="Times New Roman"/>
              </w:rPr>
            </w:pPr>
            <w:r w:rsidRPr="0008310E">
              <w:rPr>
                <w:rFonts w:ascii="Times New Roman" w:eastAsia="Times New Roman" w:hAnsi="Times New Roman"/>
                <w:sz w:val="24"/>
                <w:szCs w:val="24"/>
                <w:lang w:eastAsia="ru-RU"/>
              </w:rPr>
              <w:t>Ролевое проигрывание сюжетов, сказок и жизненных историй. Создание образов людей, животных и сказочных персонажей.</w:t>
            </w:r>
            <w:r w:rsidRPr="0008310E">
              <w:rPr>
                <w:rFonts w:ascii="Times New Roman" w:hAnsi="Times New Roman"/>
              </w:rPr>
              <w:t xml:space="preserve">  </w:t>
            </w:r>
          </w:p>
          <w:p w:rsidR="005D526D" w:rsidRPr="0008310E" w:rsidRDefault="005D526D" w:rsidP="008B7499">
            <w:pPr>
              <w:spacing w:after="0" w:line="240" w:lineRule="auto"/>
              <w:ind w:firstLine="313"/>
              <w:jc w:val="both"/>
              <w:rPr>
                <w:rFonts w:ascii="Times New Roman" w:eastAsia="Batang" w:hAnsi="Times New Roman"/>
                <w:sz w:val="24"/>
                <w:szCs w:val="24"/>
              </w:rPr>
            </w:pPr>
          </w:p>
        </w:tc>
      </w:tr>
      <w:tr w:rsidR="005D526D" w:rsidRPr="0008310E" w:rsidTr="008B7499">
        <w:tc>
          <w:tcPr>
            <w:tcW w:w="2757" w:type="dxa"/>
            <w:shd w:val="clear" w:color="auto" w:fill="auto"/>
          </w:tcPr>
          <w:p w:rsidR="005D526D" w:rsidRPr="0008310E" w:rsidRDefault="005D526D" w:rsidP="008B7499">
            <w:pPr>
              <w:spacing w:after="0" w:line="240" w:lineRule="auto"/>
              <w:rPr>
                <w:rFonts w:ascii="Times New Roman" w:eastAsia="Times New Roman" w:hAnsi="Times New Roman"/>
                <w:b/>
                <w:bCs/>
                <w:color w:val="323232"/>
                <w:sz w:val="24"/>
                <w:szCs w:val="24"/>
                <w:lang w:bidi="he-IL"/>
              </w:rPr>
            </w:pPr>
            <w:r w:rsidRPr="0008310E">
              <w:rPr>
                <w:rFonts w:ascii="Times New Roman" w:hAnsi="Times New Roman"/>
                <w:sz w:val="24"/>
                <w:szCs w:val="24"/>
              </w:rPr>
              <w:lastRenderedPageBreak/>
              <w:t xml:space="preserve">3 </w:t>
            </w:r>
            <w:r w:rsidRPr="0008310E">
              <w:rPr>
                <w:rFonts w:ascii="Times New Roman" w:eastAsia="Times New Roman" w:hAnsi="Times New Roman"/>
                <w:b/>
                <w:bCs/>
                <w:color w:val="323232"/>
                <w:sz w:val="24"/>
                <w:szCs w:val="24"/>
                <w:lang w:bidi="he-IL"/>
              </w:rPr>
              <w:t>раздел (</w:t>
            </w:r>
            <w:r>
              <w:rPr>
                <w:rFonts w:ascii="Times New Roman" w:eastAsia="Times New Roman" w:hAnsi="Times New Roman"/>
                <w:b/>
                <w:bCs/>
                <w:color w:val="323232"/>
                <w:sz w:val="24"/>
                <w:szCs w:val="24"/>
                <w:lang w:bidi="he-IL"/>
              </w:rPr>
              <w:t>34</w:t>
            </w:r>
            <w:r w:rsidRPr="0008310E">
              <w:rPr>
                <w:rFonts w:ascii="Times New Roman" w:eastAsia="Times New Roman" w:hAnsi="Times New Roman"/>
                <w:b/>
                <w:bCs/>
                <w:color w:val="323232"/>
                <w:sz w:val="24"/>
                <w:szCs w:val="24"/>
                <w:lang w:bidi="he-IL"/>
              </w:rPr>
              <w:t xml:space="preserve"> час)</w:t>
            </w:r>
            <w:r w:rsidRPr="0008310E">
              <w:rPr>
                <w:rFonts w:ascii="Times New Roman" w:hAnsi="Times New Roman"/>
                <w:sz w:val="24"/>
                <w:szCs w:val="24"/>
              </w:rPr>
              <w:t xml:space="preserve">. </w:t>
            </w:r>
            <w:r w:rsidRPr="0008310E">
              <w:rPr>
                <w:rFonts w:ascii="Times New Roman" w:eastAsia="Times New Roman" w:hAnsi="Times New Roman"/>
                <w:b/>
                <w:bCs/>
                <w:color w:val="323232"/>
                <w:sz w:val="24"/>
                <w:szCs w:val="24"/>
                <w:lang w:bidi="he-IL"/>
              </w:rPr>
              <w:t>Социальные и коммуникативные навыки</w:t>
            </w:r>
          </w:p>
          <w:p w:rsidR="005D526D" w:rsidRPr="0008310E" w:rsidRDefault="005D526D" w:rsidP="008B7499">
            <w:pPr>
              <w:spacing w:after="0" w:line="240" w:lineRule="auto"/>
              <w:ind w:firstLine="164"/>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Умение слушать других, умение ждать и соблюдать очередность. Умение отвечать на вопросы и самостоятельно задавать вопросы. Умение замечать свои и чужие успехи. Умение хвалить себя и других за успешные достижения.</w:t>
            </w:r>
          </w:p>
          <w:p w:rsidR="005D526D" w:rsidRPr="0008310E" w:rsidRDefault="005D526D" w:rsidP="008B7499">
            <w:pPr>
              <w:spacing w:after="0" w:line="240" w:lineRule="auto"/>
              <w:jc w:val="both"/>
              <w:rPr>
                <w:rFonts w:ascii="Times New Roman" w:hAnsi="Times New Roman"/>
                <w:bCs/>
                <w:sz w:val="24"/>
                <w:szCs w:val="24"/>
              </w:rPr>
            </w:pPr>
            <w:r w:rsidRPr="0008310E">
              <w:rPr>
                <w:rFonts w:ascii="Times New Roman" w:hAnsi="Times New Roman"/>
                <w:bCs/>
                <w:sz w:val="24"/>
                <w:szCs w:val="24"/>
              </w:rPr>
              <w:t xml:space="preserve">Умение принимать замечания об ошибках во время совместной деятельности, умение замечать собственные ошибки, умение исправлять ошибки. </w:t>
            </w:r>
          </w:p>
          <w:p w:rsidR="005D526D" w:rsidRPr="0008310E" w:rsidRDefault="005D526D" w:rsidP="008B7499">
            <w:pPr>
              <w:spacing w:after="0" w:line="240" w:lineRule="auto"/>
              <w:rPr>
                <w:rFonts w:ascii="Times New Roman" w:hAnsi="Times New Roman"/>
                <w:color w:val="000000"/>
                <w:sz w:val="24"/>
                <w:szCs w:val="24"/>
              </w:rPr>
            </w:pPr>
            <w:r w:rsidRPr="0008310E">
              <w:rPr>
                <w:rFonts w:ascii="Times New Roman" w:hAnsi="Times New Roman"/>
                <w:bCs/>
                <w:sz w:val="24"/>
                <w:szCs w:val="24"/>
              </w:rPr>
              <w:t>Способы попросить прощения; отработка следующих навыков: «Умение извиняться». Жесты, мимика и пантомимика.</w:t>
            </w: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Участие в общей деятельности (создании мультфильмов, небольших книжек с иллюстрациями, коллажей).</w:t>
            </w:r>
          </w:p>
          <w:p w:rsidR="005D526D" w:rsidRPr="003C68D3" w:rsidRDefault="005D526D" w:rsidP="008B7499">
            <w:pPr>
              <w:pStyle w:val="a3"/>
              <w:ind w:left="29"/>
            </w:pPr>
            <w:r w:rsidRPr="003C68D3">
              <w:t xml:space="preserve">Игры и упражнения, направленные на развитие дыхания, тренировки речевого аппарата, правильной артикуляции, дикции. </w:t>
            </w:r>
          </w:p>
          <w:p w:rsidR="005D526D" w:rsidRPr="003C68D3" w:rsidRDefault="005D526D" w:rsidP="008B7499">
            <w:pPr>
              <w:pStyle w:val="a3"/>
              <w:ind w:left="29"/>
            </w:pPr>
            <w:r w:rsidRPr="003C68D3">
              <w:t>Игры со словом, развивающие образную речь, умение сочинить небольшой рассказ, сказку, подобрать простую рифму.</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Учащиеся вовлекаются в различные дидактические и театрализованные игры: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Комплексные ритмические, музыкальные, пластические игры и упражнения, способствующие развитию координации, пластическую выразительность движений.</w:t>
            </w:r>
          </w:p>
          <w:p w:rsidR="005D526D" w:rsidRPr="0008310E" w:rsidRDefault="005D526D" w:rsidP="008B7499">
            <w:pPr>
              <w:spacing w:after="0" w:line="240" w:lineRule="auto"/>
              <w:jc w:val="both"/>
              <w:rPr>
                <w:rFonts w:ascii="Times New Roman" w:eastAsia="Batang" w:hAnsi="Times New Roman"/>
                <w:sz w:val="24"/>
                <w:szCs w:val="24"/>
              </w:rPr>
            </w:pPr>
            <w:r w:rsidRPr="0008310E">
              <w:rPr>
                <w:rFonts w:ascii="Times New Roman" w:eastAsia="Times New Roman" w:hAnsi="Times New Roman"/>
                <w:sz w:val="24"/>
                <w:szCs w:val="24"/>
                <w:lang w:eastAsia="ru-RU"/>
              </w:rPr>
              <w:t>Игры и упражнения на изучение языков мимики и жеста, пантомимы.</w:t>
            </w:r>
          </w:p>
        </w:tc>
      </w:tr>
    </w:tbl>
    <w:p w:rsidR="005D526D" w:rsidRPr="003C68D3" w:rsidRDefault="005D526D" w:rsidP="005D526D">
      <w:pPr>
        <w:pStyle w:val="c23"/>
        <w:shd w:val="clear" w:color="auto" w:fill="FFFFFF"/>
        <w:spacing w:before="0" w:beforeAutospacing="0" w:after="0" w:afterAutospacing="0"/>
        <w:rPr>
          <w:rStyle w:val="c15"/>
          <w:b/>
          <w:bCs/>
          <w:color w:val="000000"/>
        </w:rPr>
      </w:pPr>
    </w:p>
    <w:p w:rsidR="005D526D" w:rsidRPr="003C68D3" w:rsidRDefault="005D526D" w:rsidP="005D526D">
      <w:pPr>
        <w:pStyle w:val="c23"/>
        <w:shd w:val="clear" w:color="auto" w:fill="FFFFFF"/>
        <w:spacing w:before="0" w:beforeAutospacing="0" w:after="0" w:afterAutospacing="0"/>
        <w:ind w:firstLine="710"/>
        <w:jc w:val="center"/>
        <w:rPr>
          <w:rStyle w:val="c15"/>
          <w:b/>
          <w:bCs/>
          <w:color w:val="000000"/>
        </w:rPr>
      </w:pPr>
    </w:p>
    <w:p w:rsidR="005D526D" w:rsidRPr="003C68D3" w:rsidRDefault="005D526D" w:rsidP="005D526D">
      <w:pPr>
        <w:pStyle w:val="c23"/>
        <w:shd w:val="clear" w:color="auto" w:fill="FFFFFF"/>
        <w:spacing w:before="0" w:beforeAutospacing="0" w:after="0" w:afterAutospacing="0"/>
        <w:ind w:firstLine="710"/>
        <w:jc w:val="center"/>
        <w:outlineLvl w:val="1"/>
        <w:rPr>
          <w:b/>
          <w:bCs/>
          <w:color w:val="000000"/>
          <w:sz w:val="28"/>
          <w:szCs w:val="28"/>
        </w:rPr>
      </w:pPr>
      <w:bookmarkStart w:id="18" w:name="_Toc154678646"/>
      <w:r w:rsidRPr="003C68D3">
        <w:rPr>
          <w:rStyle w:val="c15"/>
          <w:b/>
          <w:bCs/>
          <w:color w:val="000000"/>
          <w:sz w:val="28"/>
          <w:szCs w:val="28"/>
        </w:rPr>
        <w:t>ВТОРОЙ КЛАСС (</w:t>
      </w:r>
      <w:r>
        <w:rPr>
          <w:rStyle w:val="c15"/>
          <w:b/>
          <w:bCs/>
          <w:color w:val="000000"/>
          <w:sz w:val="28"/>
          <w:szCs w:val="28"/>
        </w:rPr>
        <w:t>68</w:t>
      </w:r>
      <w:r w:rsidRPr="003C68D3">
        <w:rPr>
          <w:rStyle w:val="c15"/>
          <w:b/>
          <w:bCs/>
          <w:color w:val="000000"/>
          <w:sz w:val="28"/>
          <w:szCs w:val="28"/>
        </w:rPr>
        <w:t xml:space="preserve"> ч.)</w:t>
      </w:r>
      <w:bookmarkEnd w:id="18"/>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3200"/>
        <w:gridCol w:w="3536"/>
      </w:tblGrid>
      <w:tr w:rsidR="005D526D" w:rsidRPr="0008310E" w:rsidTr="008B7499">
        <w:tc>
          <w:tcPr>
            <w:tcW w:w="2757"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Тематические модули</w:t>
            </w:r>
          </w:p>
        </w:tc>
        <w:tc>
          <w:tcPr>
            <w:tcW w:w="3200"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Основное содержание</w:t>
            </w:r>
          </w:p>
        </w:tc>
        <w:tc>
          <w:tcPr>
            <w:tcW w:w="3536"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 xml:space="preserve">Основные виды деятельности обучающихся </w:t>
            </w: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color w:val="000000"/>
                <w:sz w:val="24"/>
                <w:szCs w:val="24"/>
                <w:lang w:bidi="he-IL"/>
              </w:rPr>
            </w:pPr>
            <w:r w:rsidRPr="0008310E">
              <w:rPr>
                <w:rFonts w:ascii="Times New Roman" w:eastAsia="Times New Roman" w:hAnsi="Times New Roman"/>
                <w:b/>
                <w:bCs/>
                <w:color w:val="323232"/>
                <w:sz w:val="24"/>
                <w:szCs w:val="24"/>
                <w:lang w:bidi="he-IL"/>
              </w:rPr>
              <w:t>1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Эмоции и чувства</w:t>
            </w:r>
          </w:p>
          <w:p w:rsidR="005D526D" w:rsidRPr="0008310E" w:rsidRDefault="005D526D" w:rsidP="008B7499">
            <w:pPr>
              <w:shd w:val="clear" w:color="auto" w:fill="FFFFFF"/>
              <w:spacing w:after="0" w:line="240" w:lineRule="auto"/>
              <w:jc w:val="both"/>
              <w:rPr>
                <w:rFonts w:ascii="Times New Roman" w:eastAsia="Times New Roman" w:hAnsi="Times New Roman"/>
                <w:b/>
                <w:bCs/>
                <w:sz w:val="24"/>
                <w:szCs w:val="24"/>
                <w:lang w:eastAsia="ru-RU"/>
              </w:rPr>
            </w:pPr>
          </w:p>
          <w:p w:rsidR="005D526D" w:rsidRPr="0008310E" w:rsidRDefault="005D526D" w:rsidP="008B7499">
            <w:pPr>
              <w:spacing w:after="0" w:line="240" w:lineRule="auto"/>
              <w:ind w:firstLine="164"/>
              <w:jc w:val="both"/>
              <w:rPr>
                <w:rFonts w:ascii="Times New Roman" w:eastAsia="Batang" w:hAnsi="Times New Roman"/>
                <w:b/>
                <w:sz w:val="24"/>
                <w:szCs w:val="24"/>
              </w:rPr>
            </w:pPr>
            <w:r w:rsidRPr="0008310E">
              <w:rPr>
                <w:rFonts w:ascii="Times New Roman" w:eastAsia="Batang" w:hAnsi="Times New Roman"/>
                <w:b/>
                <w:sz w:val="24"/>
                <w:szCs w:val="24"/>
              </w:rPr>
              <w:t xml:space="preserve"> </w:t>
            </w:r>
          </w:p>
          <w:p w:rsidR="005D526D" w:rsidRPr="0008310E" w:rsidRDefault="005D526D" w:rsidP="008B7499">
            <w:pPr>
              <w:spacing w:after="0" w:line="240" w:lineRule="auto"/>
              <w:ind w:firstLine="164"/>
              <w:jc w:val="both"/>
              <w:rPr>
                <w:rFonts w:ascii="Times New Roman" w:eastAsia="Batang" w:hAnsi="Times New Roman"/>
                <w:sz w:val="24"/>
                <w:szCs w:val="24"/>
              </w:rPr>
            </w:pPr>
          </w:p>
        </w:tc>
        <w:tc>
          <w:tcPr>
            <w:tcW w:w="3200" w:type="dxa"/>
            <w:shd w:val="clear" w:color="auto" w:fill="auto"/>
          </w:tcPr>
          <w:p w:rsidR="005D526D" w:rsidRPr="0008310E" w:rsidRDefault="005D526D" w:rsidP="008B7499">
            <w:pPr>
              <w:pStyle w:val="c23"/>
              <w:shd w:val="clear" w:color="auto" w:fill="FFFFFF"/>
              <w:spacing w:before="0" w:beforeAutospacing="0" w:after="0" w:afterAutospacing="0"/>
              <w:jc w:val="both"/>
              <w:rPr>
                <w:bCs/>
              </w:rPr>
            </w:pPr>
            <w:r w:rsidRPr="0008310E">
              <w:rPr>
                <w:bCs/>
              </w:rPr>
              <w:t xml:space="preserve">Расширение представлений о внутреннем мире человека. Формирование представлений о качествах характера. Выделение </w:t>
            </w:r>
            <w:r w:rsidRPr="0008310E">
              <w:rPr>
                <w:bCs/>
              </w:rPr>
              <w:lastRenderedPageBreak/>
              <w:t>определенных качеств характера в себе и других людях (доброжелательность, трудолюбие, аккуратность, лень). Плохие и хорошие качества характера. Какие качества нам нравятся в других людях. Хорошие и плохие поступки. Эмоции: стыд, удивление.</w:t>
            </w:r>
          </w:p>
          <w:p w:rsidR="005D526D" w:rsidRPr="0008310E" w:rsidRDefault="005D526D" w:rsidP="008B7499">
            <w:pPr>
              <w:pStyle w:val="c23"/>
              <w:shd w:val="clear" w:color="auto" w:fill="FFFFFF"/>
              <w:spacing w:before="0" w:beforeAutospacing="0" w:after="0" w:afterAutospacing="0"/>
              <w:ind w:firstLine="710"/>
              <w:jc w:val="both"/>
              <w:rPr>
                <w:rFonts w:eastAsia="Batang"/>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lastRenderedPageBreak/>
              <w:t xml:space="preserve">Участие в беседе, слушание рассказов, аудиоматериалов по теме. Просмотр обучающих видеофильмов. Прослушивание музыкальных произведений. </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lastRenderedPageBreak/>
              <w:t xml:space="preserve">Участие в дидактических и ролевых играх. </w:t>
            </w:r>
            <w:r w:rsidRPr="0008310E">
              <w:rPr>
                <w:rFonts w:ascii="Times New Roman" w:eastAsia="Batang" w:hAnsi="Times New Roman"/>
                <w:sz w:val="24"/>
                <w:szCs w:val="24"/>
              </w:rPr>
              <w:t>Релаксационные упражнения. Участие в и</w:t>
            </w:r>
            <w:r w:rsidRPr="0008310E">
              <w:rPr>
                <w:rFonts w:ascii="Times New Roman" w:eastAsia="Times New Roman" w:hAnsi="Times New Roman"/>
                <w:sz w:val="24"/>
                <w:szCs w:val="24"/>
                <w:lang w:eastAsia="ru-RU"/>
              </w:rPr>
              <w:t xml:space="preserve">грах и упражнениях, </w:t>
            </w:r>
            <w:proofErr w:type="gramStart"/>
            <w:r w:rsidRPr="0008310E">
              <w:rPr>
                <w:rFonts w:ascii="Times New Roman" w:eastAsia="Times New Roman" w:hAnsi="Times New Roman"/>
                <w:sz w:val="24"/>
                <w:szCs w:val="24"/>
                <w:lang w:eastAsia="ru-RU"/>
              </w:rPr>
              <w:t>направленных  на</w:t>
            </w:r>
            <w:proofErr w:type="gramEnd"/>
            <w:r w:rsidRPr="0008310E">
              <w:rPr>
                <w:rFonts w:ascii="Times New Roman" w:eastAsia="Times New Roman" w:hAnsi="Times New Roman"/>
                <w:sz w:val="24"/>
                <w:szCs w:val="24"/>
                <w:lang w:eastAsia="ru-RU"/>
              </w:rPr>
              <w:t xml:space="preserve"> развитие сознательных форм </w:t>
            </w:r>
            <w:proofErr w:type="spellStart"/>
            <w:r w:rsidRPr="0008310E">
              <w:rPr>
                <w:rFonts w:ascii="Times New Roman" w:eastAsia="Times New Roman" w:hAnsi="Times New Roman"/>
                <w:sz w:val="24"/>
                <w:szCs w:val="24"/>
                <w:lang w:eastAsia="ru-RU"/>
              </w:rPr>
              <w:t>саморегуляции</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Индивидуальное и совместное рисование, создание тематических комиксов и коллажей.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Совместное изучение художественных текстов (художественных фильмов), включающий анализ отношений личности и проблем межличностных отношений.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Ведение «Дневника событий и впечатлений». Участие в ситуативном анализе жизненных ситуаций.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b/>
                <w:bCs/>
                <w:color w:val="323232"/>
                <w:sz w:val="24"/>
                <w:szCs w:val="24"/>
                <w:lang w:bidi="he-IL"/>
              </w:rPr>
            </w:pPr>
            <w:r w:rsidRPr="0008310E">
              <w:rPr>
                <w:rFonts w:ascii="Times New Roman" w:eastAsia="Times New Roman" w:hAnsi="Times New Roman"/>
                <w:b/>
                <w:bCs/>
                <w:color w:val="323232"/>
                <w:sz w:val="24"/>
                <w:szCs w:val="24"/>
                <w:lang w:bidi="he-IL"/>
              </w:rPr>
              <w:lastRenderedPageBreak/>
              <w:t>2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w:t>
            </w:r>
            <w:r w:rsidRPr="0008310E">
              <w:rPr>
                <w:rFonts w:ascii="Times New Roman" w:eastAsia="Times New Roman" w:hAnsi="Times New Roman"/>
                <w:b/>
                <w:bCs/>
                <w:color w:val="323232"/>
                <w:sz w:val="24"/>
                <w:szCs w:val="24"/>
                <w:lang w:bidi="he-IL"/>
              </w:rPr>
              <w:t>Я и другие</w:t>
            </w:r>
          </w:p>
          <w:p w:rsidR="005D526D" w:rsidRPr="0008310E" w:rsidRDefault="005D526D" w:rsidP="008B7499">
            <w:pPr>
              <w:spacing w:after="0" w:line="240" w:lineRule="auto"/>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pStyle w:val="c23"/>
              <w:shd w:val="clear" w:color="auto" w:fill="FFFFFF"/>
              <w:spacing w:before="0" w:beforeAutospacing="0" w:after="0" w:afterAutospacing="0"/>
              <w:jc w:val="both"/>
              <w:rPr>
                <w:bCs/>
              </w:rPr>
            </w:pPr>
            <w:r w:rsidRPr="0008310E">
              <w:rPr>
                <w:bCs/>
              </w:rPr>
              <w:t>Отношения одноклассников и умение сотрудничать в различных видах деятельности, умение ставить общие цели, умение составлять общий план действий, распределять обязанности, работать вместе.</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Моделирование образцов поведения. Изучение социальных историй.</w:t>
            </w:r>
          </w:p>
          <w:p w:rsidR="005D526D" w:rsidRPr="0008310E" w:rsidRDefault="005D526D" w:rsidP="008B7499">
            <w:pPr>
              <w:suppressAutoHyphens/>
              <w:spacing w:after="0" w:line="240" w:lineRule="auto"/>
              <w:rPr>
                <w:rFonts w:ascii="Times New Roman" w:hAnsi="Times New Roman"/>
                <w:sz w:val="28"/>
                <w:szCs w:val="28"/>
              </w:rPr>
            </w:pPr>
            <w:r w:rsidRPr="0008310E">
              <w:rPr>
                <w:rFonts w:ascii="Times New Roman" w:eastAsia="Times New Roman" w:hAnsi="Times New Roman"/>
                <w:sz w:val="24"/>
                <w:szCs w:val="24"/>
                <w:lang w:eastAsia="ru-RU"/>
              </w:rPr>
              <w:t xml:space="preserve">Учащиеся вовлекаются </w:t>
            </w:r>
            <w:proofErr w:type="gramStart"/>
            <w:r w:rsidRPr="0008310E">
              <w:rPr>
                <w:rFonts w:ascii="Times New Roman" w:eastAsia="Times New Roman" w:hAnsi="Times New Roman"/>
                <w:sz w:val="24"/>
                <w:szCs w:val="24"/>
                <w:lang w:eastAsia="ru-RU"/>
              </w:rPr>
              <w:t>в различных игры</w:t>
            </w:r>
            <w:proofErr w:type="gramEnd"/>
            <w:r w:rsidRPr="0008310E">
              <w:rPr>
                <w:rFonts w:ascii="Times New Roman" w:eastAsia="Times New Roman" w:hAnsi="Times New Roman"/>
                <w:sz w:val="24"/>
                <w:szCs w:val="24"/>
                <w:lang w:eastAsia="ru-RU"/>
              </w:rPr>
              <w:t xml:space="preserve">: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Сюжетно ролевые игры с социально значимыми ролями (школа, профессии, семья).</w:t>
            </w:r>
          </w:p>
          <w:p w:rsidR="005D526D" w:rsidRPr="0008310E" w:rsidRDefault="005D526D" w:rsidP="008B7499">
            <w:pPr>
              <w:suppressAutoHyphens/>
              <w:spacing w:after="0" w:line="240" w:lineRule="auto"/>
              <w:rPr>
                <w:rFonts w:ascii="Times New Roman" w:hAnsi="Times New Roman"/>
              </w:rPr>
            </w:pPr>
            <w:r w:rsidRPr="0008310E">
              <w:rPr>
                <w:rFonts w:ascii="Times New Roman" w:eastAsia="Times New Roman" w:hAnsi="Times New Roman"/>
                <w:sz w:val="24"/>
                <w:szCs w:val="24"/>
                <w:lang w:eastAsia="ru-RU"/>
              </w:rPr>
              <w:t>Ролевое проигрывание сюжетов, сказок и жизненных историй. Создание образов людей, животных и сказочных персонажей.</w:t>
            </w:r>
            <w:r w:rsidRPr="0008310E">
              <w:rPr>
                <w:rFonts w:ascii="Times New Roman" w:hAnsi="Times New Roman"/>
              </w:rPr>
              <w:t xml:space="preserve">  </w:t>
            </w:r>
          </w:p>
          <w:p w:rsidR="005D526D" w:rsidRPr="0008310E" w:rsidRDefault="005D526D" w:rsidP="008B7499">
            <w:pPr>
              <w:spacing w:after="0" w:line="240" w:lineRule="auto"/>
              <w:ind w:firstLine="313"/>
              <w:jc w:val="both"/>
              <w:rPr>
                <w:rFonts w:ascii="Times New Roman" w:eastAsia="Batang" w:hAnsi="Times New Roman"/>
                <w:sz w:val="24"/>
                <w:szCs w:val="24"/>
              </w:rPr>
            </w:pPr>
          </w:p>
        </w:tc>
      </w:tr>
      <w:tr w:rsidR="005D526D" w:rsidRPr="0008310E" w:rsidTr="008B7499">
        <w:tc>
          <w:tcPr>
            <w:tcW w:w="2757" w:type="dxa"/>
            <w:shd w:val="clear" w:color="auto" w:fill="auto"/>
          </w:tcPr>
          <w:p w:rsidR="005D526D" w:rsidRPr="0008310E" w:rsidRDefault="005D526D" w:rsidP="008B7499">
            <w:pPr>
              <w:spacing w:after="0" w:line="240" w:lineRule="auto"/>
              <w:rPr>
                <w:rFonts w:ascii="Times New Roman" w:eastAsia="Times New Roman" w:hAnsi="Times New Roman"/>
                <w:b/>
                <w:bCs/>
                <w:color w:val="323232"/>
                <w:sz w:val="24"/>
                <w:szCs w:val="24"/>
                <w:lang w:bidi="he-IL"/>
              </w:rPr>
            </w:pPr>
            <w:r w:rsidRPr="0008310E">
              <w:rPr>
                <w:rFonts w:ascii="Times New Roman" w:hAnsi="Times New Roman"/>
                <w:sz w:val="24"/>
                <w:szCs w:val="24"/>
              </w:rPr>
              <w:t xml:space="preserve">3 </w:t>
            </w:r>
            <w:r w:rsidRPr="0008310E">
              <w:rPr>
                <w:rFonts w:ascii="Times New Roman" w:eastAsia="Times New Roman" w:hAnsi="Times New Roman"/>
                <w:b/>
                <w:bCs/>
                <w:color w:val="323232"/>
                <w:sz w:val="24"/>
                <w:szCs w:val="24"/>
                <w:lang w:bidi="he-IL"/>
              </w:rPr>
              <w:t>раздел (</w:t>
            </w:r>
            <w:r>
              <w:rPr>
                <w:rFonts w:ascii="Times New Roman" w:eastAsia="Times New Roman" w:hAnsi="Times New Roman"/>
                <w:b/>
                <w:bCs/>
                <w:color w:val="323232"/>
                <w:sz w:val="24"/>
                <w:szCs w:val="24"/>
                <w:lang w:bidi="he-IL"/>
              </w:rPr>
              <w:t>34</w:t>
            </w:r>
            <w:r w:rsidRPr="0008310E">
              <w:rPr>
                <w:rFonts w:ascii="Times New Roman" w:eastAsia="Times New Roman" w:hAnsi="Times New Roman"/>
                <w:b/>
                <w:bCs/>
                <w:color w:val="323232"/>
                <w:sz w:val="24"/>
                <w:szCs w:val="24"/>
                <w:lang w:bidi="he-IL"/>
              </w:rPr>
              <w:t xml:space="preserve"> час)</w:t>
            </w:r>
            <w:r w:rsidRPr="0008310E">
              <w:rPr>
                <w:rFonts w:ascii="Times New Roman" w:hAnsi="Times New Roman"/>
                <w:sz w:val="24"/>
                <w:szCs w:val="24"/>
              </w:rPr>
              <w:t xml:space="preserve">. </w:t>
            </w:r>
            <w:r w:rsidRPr="0008310E">
              <w:rPr>
                <w:rFonts w:ascii="Times New Roman" w:eastAsia="Times New Roman" w:hAnsi="Times New Roman"/>
                <w:b/>
                <w:bCs/>
                <w:color w:val="323232"/>
                <w:sz w:val="24"/>
                <w:szCs w:val="24"/>
                <w:lang w:bidi="he-IL"/>
              </w:rPr>
              <w:t>Социальные и коммуникативные навыки</w:t>
            </w:r>
          </w:p>
          <w:p w:rsidR="005D526D" w:rsidRPr="0008310E" w:rsidRDefault="005D526D" w:rsidP="008B7499">
            <w:pPr>
              <w:spacing w:after="0" w:line="240" w:lineRule="auto"/>
              <w:ind w:firstLine="164"/>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pStyle w:val="c23"/>
              <w:shd w:val="clear" w:color="auto" w:fill="FFFFFF"/>
              <w:spacing w:before="0" w:beforeAutospacing="0" w:after="0" w:afterAutospacing="0"/>
              <w:jc w:val="both"/>
              <w:rPr>
                <w:bCs/>
              </w:rPr>
            </w:pPr>
            <w:r w:rsidRPr="0008310E">
              <w:rPr>
                <w:bCs/>
              </w:rPr>
              <w:t xml:space="preserve">Навыки общения: умение ориентироваться на готовность партнера к общению, правильно определять дистанцию для комфортного общения, эмоциональные реакции собеседника, умение принять отказ. Умение рассказывать с учетом эмоциональной реакции </w:t>
            </w:r>
            <w:r w:rsidRPr="0008310E">
              <w:rPr>
                <w:bCs/>
              </w:rPr>
              <w:lastRenderedPageBreak/>
              <w:t>других людей. Интонирование речи для передачи смысла сообщения.</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lastRenderedPageBreak/>
              <w:t>Участие в общей деятельности (создании мультфильмов, небольших книжек с иллюстрациями, коллажей).</w:t>
            </w:r>
          </w:p>
          <w:p w:rsidR="005D526D" w:rsidRPr="003C68D3" w:rsidRDefault="005D526D" w:rsidP="008B7499">
            <w:pPr>
              <w:pStyle w:val="a3"/>
              <w:ind w:left="29"/>
            </w:pPr>
            <w:r w:rsidRPr="003C68D3">
              <w:t xml:space="preserve">Игры и упражнения, направленные на развитие дыхания, тренировки речевого аппарата, </w:t>
            </w:r>
            <w:r w:rsidRPr="003C68D3">
              <w:lastRenderedPageBreak/>
              <w:t xml:space="preserve">правильной артикуляции, дикции. </w:t>
            </w:r>
          </w:p>
          <w:p w:rsidR="005D526D" w:rsidRPr="003C68D3" w:rsidRDefault="005D526D" w:rsidP="008B7499">
            <w:pPr>
              <w:pStyle w:val="a3"/>
              <w:ind w:left="29"/>
            </w:pPr>
            <w:r w:rsidRPr="003C68D3">
              <w:t>Игры со словом, развивающие образную речь, умение сочинить небольшой рассказ, сказку, подобрать простую рифму.</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Учащиеся вовлекаются в различные дидактические и театрализованные игры: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Комплексные ритмические, музыкальные, пластические игры и упражнения, способствующие развитию координации, пластическую выразительность движений.</w:t>
            </w:r>
          </w:p>
          <w:p w:rsidR="005D526D" w:rsidRPr="0008310E" w:rsidRDefault="005D526D" w:rsidP="008B7499">
            <w:pPr>
              <w:spacing w:after="0" w:line="240" w:lineRule="auto"/>
              <w:jc w:val="both"/>
              <w:rPr>
                <w:rFonts w:ascii="Times New Roman" w:eastAsia="Batang" w:hAnsi="Times New Roman"/>
                <w:sz w:val="24"/>
                <w:szCs w:val="24"/>
              </w:rPr>
            </w:pPr>
            <w:r w:rsidRPr="0008310E">
              <w:rPr>
                <w:rFonts w:ascii="Times New Roman" w:eastAsia="Times New Roman" w:hAnsi="Times New Roman"/>
                <w:sz w:val="24"/>
                <w:szCs w:val="24"/>
                <w:lang w:eastAsia="ru-RU"/>
              </w:rPr>
              <w:t>Игры и упражнения на изучение языков мимики и жеста, пантомимы.</w:t>
            </w:r>
          </w:p>
        </w:tc>
      </w:tr>
    </w:tbl>
    <w:p w:rsidR="005D526D" w:rsidRPr="003C68D3" w:rsidRDefault="005D526D" w:rsidP="005D526D">
      <w:pPr>
        <w:spacing w:after="0" w:line="240" w:lineRule="auto"/>
        <w:rPr>
          <w:rFonts w:ascii="Times New Roman" w:hAnsi="Times New Roman"/>
          <w:bCs/>
          <w:i/>
          <w:sz w:val="28"/>
          <w:szCs w:val="28"/>
        </w:rPr>
      </w:pPr>
    </w:p>
    <w:p w:rsidR="005D526D" w:rsidRPr="003C68D3" w:rsidRDefault="005D526D" w:rsidP="005D526D">
      <w:pPr>
        <w:pStyle w:val="c23"/>
        <w:shd w:val="clear" w:color="auto" w:fill="FFFFFF"/>
        <w:spacing w:before="0" w:beforeAutospacing="0" w:after="0" w:afterAutospacing="0"/>
        <w:ind w:firstLine="710"/>
        <w:jc w:val="center"/>
        <w:outlineLvl w:val="1"/>
        <w:rPr>
          <w:b/>
          <w:bCs/>
          <w:color w:val="000000"/>
          <w:sz w:val="28"/>
          <w:szCs w:val="28"/>
        </w:rPr>
      </w:pPr>
      <w:bookmarkStart w:id="19" w:name="_Toc154678647"/>
      <w:r w:rsidRPr="003C68D3">
        <w:rPr>
          <w:rStyle w:val="c15"/>
          <w:b/>
          <w:bCs/>
          <w:color w:val="000000"/>
          <w:sz w:val="28"/>
          <w:szCs w:val="28"/>
        </w:rPr>
        <w:t>ТРЕТИЙ КЛАСС (</w:t>
      </w:r>
      <w:r>
        <w:rPr>
          <w:rStyle w:val="c15"/>
          <w:b/>
          <w:bCs/>
          <w:color w:val="000000"/>
          <w:sz w:val="28"/>
          <w:szCs w:val="28"/>
        </w:rPr>
        <w:t>68</w:t>
      </w:r>
      <w:r w:rsidRPr="003C68D3">
        <w:rPr>
          <w:rStyle w:val="c15"/>
          <w:b/>
          <w:bCs/>
          <w:color w:val="000000"/>
          <w:sz w:val="28"/>
          <w:szCs w:val="28"/>
        </w:rPr>
        <w:t xml:space="preserve"> ч.)</w:t>
      </w:r>
      <w:bookmarkEnd w:id="1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3200"/>
        <w:gridCol w:w="3536"/>
      </w:tblGrid>
      <w:tr w:rsidR="005D526D" w:rsidRPr="0008310E" w:rsidTr="008B7499">
        <w:tc>
          <w:tcPr>
            <w:tcW w:w="2757"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Тематические модули</w:t>
            </w:r>
          </w:p>
        </w:tc>
        <w:tc>
          <w:tcPr>
            <w:tcW w:w="3200"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Основное содержание</w:t>
            </w:r>
          </w:p>
        </w:tc>
        <w:tc>
          <w:tcPr>
            <w:tcW w:w="3536"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 xml:space="preserve">Основные виды деятельности обучающихся </w:t>
            </w: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color w:val="000000"/>
                <w:sz w:val="24"/>
                <w:szCs w:val="24"/>
                <w:lang w:bidi="he-IL"/>
              </w:rPr>
            </w:pPr>
            <w:r w:rsidRPr="0008310E">
              <w:rPr>
                <w:rFonts w:ascii="Times New Roman" w:eastAsia="Times New Roman" w:hAnsi="Times New Roman"/>
                <w:b/>
                <w:bCs/>
                <w:color w:val="323232"/>
                <w:sz w:val="24"/>
                <w:szCs w:val="24"/>
                <w:lang w:bidi="he-IL"/>
              </w:rPr>
              <w:t>1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Эмоции и чувства</w:t>
            </w:r>
          </w:p>
          <w:p w:rsidR="005D526D" w:rsidRPr="0008310E" w:rsidRDefault="005D526D" w:rsidP="008B7499">
            <w:pPr>
              <w:shd w:val="clear" w:color="auto" w:fill="FFFFFF"/>
              <w:spacing w:after="0" w:line="240" w:lineRule="auto"/>
              <w:jc w:val="both"/>
              <w:rPr>
                <w:rFonts w:ascii="Times New Roman" w:eastAsia="Times New Roman" w:hAnsi="Times New Roman"/>
                <w:b/>
                <w:bCs/>
                <w:sz w:val="24"/>
                <w:szCs w:val="24"/>
                <w:lang w:eastAsia="ru-RU"/>
              </w:rPr>
            </w:pPr>
          </w:p>
          <w:p w:rsidR="005D526D" w:rsidRPr="0008310E" w:rsidRDefault="005D526D" w:rsidP="008B7499">
            <w:pPr>
              <w:spacing w:after="0" w:line="240" w:lineRule="auto"/>
              <w:ind w:firstLine="164"/>
              <w:jc w:val="both"/>
              <w:rPr>
                <w:rFonts w:ascii="Times New Roman" w:eastAsia="Batang" w:hAnsi="Times New Roman"/>
                <w:b/>
                <w:sz w:val="24"/>
                <w:szCs w:val="24"/>
              </w:rPr>
            </w:pPr>
            <w:r w:rsidRPr="0008310E">
              <w:rPr>
                <w:rFonts w:ascii="Times New Roman" w:eastAsia="Batang" w:hAnsi="Times New Roman"/>
                <w:b/>
                <w:sz w:val="24"/>
                <w:szCs w:val="24"/>
              </w:rPr>
              <w:t xml:space="preserve"> </w:t>
            </w:r>
          </w:p>
          <w:p w:rsidR="005D526D" w:rsidRPr="0008310E" w:rsidRDefault="005D526D" w:rsidP="008B7499">
            <w:pPr>
              <w:spacing w:after="0" w:line="240" w:lineRule="auto"/>
              <w:ind w:firstLine="164"/>
              <w:jc w:val="both"/>
              <w:rPr>
                <w:rFonts w:ascii="Times New Roman" w:eastAsia="Batang" w:hAnsi="Times New Roman"/>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sz w:val="24"/>
                <w:szCs w:val="24"/>
              </w:rPr>
            </w:pPr>
            <w:r w:rsidRPr="0008310E">
              <w:rPr>
                <w:rFonts w:ascii="Times New Roman" w:hAnsi="Times New Roman"/>
                <w:bCs/>
                <w:sz w:val="24"/>
                <w:szCs w:val="24"/>
              </w:rPr>
              <w:t xml:space="preserve">Расширение представлений о внутреннем мире человека. Привязанности и привычки человека. Хорошие и плохие привычки. </w:t>
            </w:r>
            <w:r w:rsidRPr="0008310E">
              <w:rPr>
                <w:rFonts w:ascii="Times New Roman" w:hAnsi="Times New Roman"/>
                <w:sz w:val="24"/>
                <w:szCs w:val="24"/>
              </w:rPr>
              <w:t>Формирование представлений о своих возможностях и ограничениях. Эмоции человека, причины, вызвавшие определенную эмоцию. Основные эмоции: жалость, сочувствие. Эмоциональные реакции окружающих. Фантазии и ложь. Умение отличать фантазию от лжи.</w:t>
            </w:r>
          </w:p>
          <w:p w:rsidR="005D526D" w:rsidRPr="0008310E" w:rsidRDefault="005D526D" w:rsidP="008B7499">
            <w:pPr>
              <w:spacing w:after="0" w:line="240" w:lineRule="auto"/>
              <w:jc w:val="both"/>
              <w:rPr>
                <w:rFonts w:ascii="Times New Roman" w:eastAsia="Batang" w:hAnsi="Times New Roman"/>
                <w:sz w:val="24"/>
                <w:szCs w:val="24"/>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беседе, слушание рассказов, аудиоматериалов по теме. Просмотр обучающих видеофильмов. Прослушивание музыкальных произведений. </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дидактических и ролевых играх. </w:t>
            </w:r>
            <w:r w:rsidRPr="0008310E">
              <w:rPr>
                <w:rFonts w:ascii="Times New Roman" w:eastAsia="Batang" w:hAnsi="Times New Roman"/>
                <w:sz w:val="24"/>
                <w:szCs w:val="24"/>
              </w:rPr>
              <w:t>Релаксационные упражнения. Участие в и</w:t>
            </w:r>
            <w:r w:rsidRPr="0008310E">
              <w:rPr>
                <w:rFonts w:ascii="Times New Roman" w:eastAsia="Times New Roman" w:hAnsi="Times New Roman"/>
                <w:sz w:val="24"/>
                <w:szCs w:val="24"/>
                <w:lang w:eastAsia="ru-RU"/>
              </w:rPr>
              <w:t xml:space="preserve">грах и упражнениях, </w:t>
            </w:r>
            <w:proofErr w:type="gramStart"/>
            <w:r w:rsidRPr="0008310E">
              <w:rPr>
                <w:rFonts w:ascii="Times New Roman" w:eastAsia="Times New Roman" w:hAnsi="Times New Roman"/>
                <w:sz w:val="24"/>
                <w:szCs w:val="24"/>
                <w:lang w:eastAsia="ru-RU"/>
              </w:rPr>
              <w:t>направленных  на</w:t>
            </w:r>
            <w:proofErr w:type="gramEnd"/>
            <w:r w:rsidRPr="0008310E">
              <w:rPr>
                <w:rFonts w:ascii="Times New Roman" w:eastAsia="Times New Roman" w:hAnsi="Times New Roman"/>
                <w:sz w:val="24"/>
                <w:szCs w:val="24"/>
                <w:lang w:eastAsia="ru-RU"/>
              </w:rPr>
              <w:t xml:space="preserve"> развитие сознательных форм </w:t>
            </w:r>
            <w:proofErr w:type="spellStart"/>
            <w:r w:rsidRPr="0008310E">
              <w:rPr>
                <w:rFonts w:ascii="Times New Roman" w:eastAsia="Times New Roman" w:hAnsi="Times New Roman"/>
                <w:sz w:val="24"/>
                <w:szCs w:val="24"/>
                <w:lang w:eastAsia="ru-RU"/>
              </w:rPr>
              <w:t>саморегуляции</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Индивидуальное и совместное рисование, создание тематических комиксов и коллажей.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Совместное изучение художественных текстов </w:t>
            </w:r>
            <w:r w:rsidRPr="0008310E">
              <w:rPr>
                <w:rFonts w:ascii="Times New Roman" w:eastAsia="Times New Roman" w:hAnsi="Times New Roman"/>
                <w:sz w:val="24"/>
                <w:szCs w:val="24"/>
                <w:lang w:eastAsia="ru-RU"/>
              </w:rPr>
              <w:lastRenderedPageBreak/>
              <w:t>(художественных фильмов), включающий анализ отношений личности и проблем межличностных отношений.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Ведение «Дневника событий и впечатлений». Участие в ситуативном анализе жизненных ситуаций.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b/>
                <w:bCs/>
                <w:color w:val="323232"/>
                <w:sz w:val="24"/>
                <w:szCs w:val="24"/>
                <w:lang w:bidi="he-IL"/>
              </w:rPr>
            </w:pPr>
            <w:r w:rsidRPr="0008310E">
              <w:rPr>
                <w:rFonts w:ascii="Times New Roman" w:eastAsia="Times New Roman" w:hAnsi="Times New Roman"/>
                <w:b/>
                <w:bCs/>
                <w:color w:val="323232"/>
                <w:sz w:val="24"/>
                <w:szCs w:val="24"/>
                <w:lang w:bidi="he-IL"/>
              </w:rPr>
              <w:lastRenderedPageBreak/>
              <w:t>2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w:t>
            </w:r>
            <w:r w:rsidRPr="0008310E">
              <w:rPr>
                <w:rFonts w:ascii="Times New Roman" w:eastAsia="Times New Roman" w:hAnsi="Times New Roman"/>
                <w:b/>
                <w:bCs/>
                <w:color w:val="323232"/>
                <w:sz w:val="24"/>
                <w:szCs w:val="24"/>
                <w:lang w:bidi="he-IL"/>
              </w:rPr>
              <w:t>Я и другие</w:t>
            </w:r>
          </w:p>
          <w:p w:rsidR="005D526D" w:rsidRPr="0008310E" w:rsidRDefault="005D526D" w:rsidP="008B7499">
            <w:pPr>
              <w:spacing w:after="0" w:line="240" w:lineRule="auto"/>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pStyle w:val="c23"/>
              <w:shd w:val="clear" w:color="auto" w:fill="FFFFFF"/>
              <w:spacing w:before="0" w:beforeAutospacing="0" w:after="0" w:afterAutospacing="0"/>
              <w:jc w:val="both"/>
              <w:rPr>
                <w:bCs/>
              </w:rPr>
            </w:pPr>
            <w:r w:rsidRPr="003C68D3">
              <w:t xml:space="preserve">Дружба и друзья. Мои друзья в классе. Развитие </w:t>
            </w:r>
            <w:r w:rsidRPr="0008310E">
              <w:rPr>
                <w:bCs/>
              </w:rPr>
              <w:t>умений сотрудничать в различных видах деятельности, умение ставить общие цели, составлять общий план действий, распределять обязанности, работать вместе.</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Моделирование образцов поведения. Изучение социальных историй.</w:t>
            </w:r>
          </w:p>
          <w:p w:rsidR="005D526D" w:rsidRPr="0008310E" w:rsidRDefault="005D526D" w:rsidP="008B7499">
            <w:pPr>
              <w:suppressAutoHyphens/>
              <w:spacing w:after="0" w:line="240" w:lineRule="auto"/>
              <w:rPr>
                <w:rFonts w:ascii="Times New Roman" w:hAnsi="Times New Roman"/>
                <w:sz w:val="28"/>
                <w:szCs w:val="28"/>
              </w:rPr>
            </w:pPr>
            <w:r w:rsidRPr="0008310E">
              <w:rPr>
                <w:rFonts w:ascii="Times New Roman" w:eastAsia="Times New Roman" w:hAnsi="Times New Roman"/>
                <w:sz w:val="24"/>
                <w:szCs w:val="24"/>
                <w:lang w:eastAsia="ru-RU"/>
              </w:rPr>
              <w:t xml:space="preserve">Учащиеся вовлекаются </w:t>
            </w:r>
            <w:proofErr w:type="gramStart"/>
            <w:r w:rsidRPr="0008310E">
              <w:rPr>
                <w:rFonts w:ascii="Times New Roman" w:eastAsia="Times New Roman" w:hAnsi="Times New Roman"/>
                <w:sz w:val="24"/>
                <w:szCs w:val="24"/>
                <w:lang w:eastAsia="ru-RU"/>
              </w:rPr>
              <w:t>в различных игры</w:t>
            </w:r>
            <w:proofErr w:type="gramEnd"/>
            <w:r w:rsidRPr="0008310E">
              <w:rPr>
                <w:rFonts w:ascii="Times New Roman" w:eastAsia="Times New Roman" w:hAnsi="Times New Roman"/>
                <w:sz w:val="24"/>
                <w:szCs w:val="24"/>
                <w:lang w:eastAsia="ru-RU"/>
              </w:rPr>
              <w:t xml:space="preserve">: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Сюжетно ролевые игры с социально значимыми ролями (школа, профессии, семья).</w:t>
            </w:r>
          </w:p>
          <w:p w:rsidR="005D526D" w:rsidRPr="0008310E" w:rsidRDefault="005D526D" w:rsidP="008B7499">
            <w:pPr>
              <w:suppressAutoHyphens/>
              <w:spacing w:after="0" w:line="240" w:lineRule="auto"/>
              <w:rPr>
                <w:rFonts w:ascii="Times New Roman" w:hAnsi="Times New Roman"/>
              </w:rPr>
            </w:pPr>
            <w:r w:rsidRPr="0008310E">
              <w:rPr>
                <w:rFonts w:ascii="Times New Roman" w:eastAsia="Times New Roman" w:hAnsi="Times New Roman"/>
                <w:sz w:val="24"/>
                <w:szCs w:val="24"/>
                <w:lang w:eastAsia="ru-RU"/>
              </w:rPr>
              <w:t>Ролевое проигрывание сюжетов, сказок и жизненных историй. Создание образов людей, животных и сказочных персонажей.</w:t>
            </w:r>
            <w:r w:rsidRPr="0008310E">
              <w:rPr>
                <w:rFonts w:ascii="Times New Roman" w:hAnsi="Times New Roman"/>
              </w:rPr>
              <w:t xml:space="preserve">  </w:t>
            </w:r>
          </w:p>
          <w:p w:rsidR="005D526D" w:rsidRPr="0008310E" w:rsidRDefault="005D526D" w:rsidP="008B7499">
            <w:pPr>
              <w:spacing w:after="0" w:line="240" w:lineRule="auto"/>
              <w:ind w:firstLine="172"/>
              <w:jc w:val="both"/>
              <w:rPr>
                <w:rFonts w:ascii="Times New Roman" w:hAnsi="Times New Roman"/>
                <w:sz w:val="24"/>
                <w:szCs w:val="24"/>
              </w:rPr>
            </w:pPr>
          </w:p>
          <w:p w:rsidR="005D526D" w:rsidRPr="0008310E" w:rsidRDefault="005D526D" w:rsidP="008B7499">
            <w:pPr>
              <w:spacing w:after="0" w:line="240" w:lineRule="auto"/>
              <w:ind w:firstLine="313"/>
              <w:jc w:val="both"/>
              <w:rPr>
                <w:rFonts w:ascii="Times New Roman" w:eastAsia="Batang" w:hAnsi="Times New Roman"/>
                <w:sz w:val="24"/>
                <w:szCs w:val="24"/>
              </w:rPr>
            </w:pPr>
          </w:p>
        </w:tc>
      </w:tr>
      <w:tr w:rsidR="005D526D" w:rsidRPr="0008310E" w:rsidTr="008B7499">
        <w:tc>
          <w:tcPr>
            <w:tcW w:w="2757" w:type="dxa"/>
            <w:shd w:val="clear" w:color="auto" w:fill="auto"/>
          </w:tcPr>
          <w:p w:rsidR="005D526D" w:rsidRPr="0008310E" w:rsidRDefault="005D526D" w:rsidP="008B7499">
            <w:pPr>
              <w:spacing w:after="0" w:line="240" w:lineRule="auto"/>
              <w:rPr>
                <w:rFonts w:ascii="Times New Roman" w:eastAsia="Times New Roman" w:hAnsi="Times New Roman"/>
                <w:b/>
                <w:bCs/>
                <w:color w:val="323232"/>
                <w:sz w:val="24"/>
                <w:szCs w:val="24"/>
                <w:lang w:bidi="he-IL"/>
              </w:rPr>
            </w:pPr>
            <w:r w:rsidRPr="0008310E">
              <w:rPr>
                <w:rFonts w:ascii="Times New Roman" w:hAnsi="Times New Roman"/>
                <w:b/>
                <w:bCs/>
                <w:sz w:val="24"/>
                <w:szCs w:val="24"/>
              </w:rPr>
              <w:t xml:space="preserve">3 </w:t>
            </w:r>
            <w:r w:rsidRPr="0008310E">
              <w:rPr>
                <w:rFonts w:ascii="Times New Roman" w:eastAsia="Times New Roman" w:hAnsi="Times New Roman"/>
                <w:b/>
                <w:bCs/>
                <w:color w:val="323232"/>
                <w:sz w:val="24"/>
                <w:szCs w:val="24"/>
                <w:lang w:bidi="he-IL"/>
              </w:rPr>
              <w:t>раздел (</w:t>
            </w:r>
            <w:r>
              <w:rPr>
                <w:rFonts w:ascii="Times New Roman" w:eastAsia="Times New Roman" w:hAnsi="Times New Roman"/>
                <w:b/>
                <w:bCs/>
                <w:color w:val="323232"/>
                <w:sz w:val="24"/>
                <w:szCs w:val="24"/>
                <w:lang w:bidi="he-IL"/>
              </w:rPr>
              <w:t>34</w:t>
            </w:r>
            <w:r w:rsidRPr="0008310E">
              <w:rPr>
                <w:rFonts w:ascii="Times New Roman" w:eastAsia="Times New Roman" w:hAnsi="Times New Roman"/>
                <w:b/>
                <w:bCs/>
                <w:color w:val="323232"/>
                <w:sz w:val="24"/>
                <w:szCs w:val="24"/>
                <w:lang w:bidi="he-IL"/>
              </w:rPr>
              <w:t xml:space="preserve"> час)</w:t>
            </w:r>
            <w:r w:rsidRPr="0008310E">
              <w:rPr>
                <w:rFonts w:ascii="Times New Roman" w:hAnsi="Times New Roman"/>
                <w:b/>
                <w:bCs/>
                <w:sz w:val="24"/>
                <w:szCs w:val="24"/>
              </w:rPr>
              <w:t xml:space="preserve">. </w:t>
            </w:r>
            <w:r w:rsidRPr="0008310E">
              <w:rPr>
                <w:rFonts w:ascii="Times New Roman" w:eastAsia="Times New Roman" w:hAnsi="Times New Roman"/>
                <w:b/>
                <w:bCs/>
                <w:color w:val="323232"/>
                <w:sz w:val="24"/>
                <w:szCs w:val="24"/>
                <w:lang w:bidi="he-IL"/>
              </w:rPr>
              <w:t>Социальные и коммуникативные навыки</w:t>
            </w:r>
          </w:p>
          <w:p w:rsidR="005D526D" w:rsidRPr="0008310E" w:rsidRDefault="005D526D" w:rsidP="008B7499">
            <w:pPr>
              <w:spacing w:after="0" w:line="240" w:lineRule="auto"/>
              <w:ind w:firstLine="164"/>
              <w:jc w:val="both"/>
              <w:rPr>
                <w:rFonts w:ascii="Times New Roman" w:eastAsia="Batang" w:hAnsi="Times New Roman"/>
                <w:b/>
                <w:sz w:val="24"/>
                <w:szCs w:val="24"/>
              </w:rPr>
            </w:pPr>
          </w:p>
        </w:tc>
        <w:tc>
          <w:tcPr>
            <w:tcW w:w="3200" w:type="dxa"/>
            <w:shd w:val="clear" w:color="auto" w:fill="auto"/>
          </w:tcPr>
          <w:p w:rsidR="005D526D" w:rsidRPr="0008310E" w:rsidRDefault="005D526D" w:rsidP="008B7499">
            <w:pPr>
              <w:spacing w:after="0" w:line="240" w:lineRule="auto"/>
              <w:jc w:val="both"/>
              <w:rPr>
                <w:rFonts w:ascii="Times New Roman" w:hAnsi="Times New Roman"/>
                <w:sz w:val="24"/>
                <w:szCs w:val="24"/>
              </w:rPr>
            </w:pPr>
            <w:r w:rsidRPr="0008310E">
              <w:rPr>
                <w:rFonts w:ascii="Times New Roman" w:hAnsi="Times New Roman"/>
                <w:sz w:val="24"/>
                <w:szCs w:val="24"/>
              </w:rPr>
              <w:t>Навыки общения:</w:t>
            </w:r>
            <w:r w:rsidRPr="0008310E">
              <w:rPr>
                <w:rFonts w:ascii="Times New Roman" w:hAnsi="Times New Roman"/>
                <w:bCs/>
                <w:sz w:val="24"/>
                <w:szCs w:val="24"/>
              </w:rPr>
              <w:t xml:space="preserve"> </w:t>
            </w:r>
            <w:r w:rsidRPr="0008310E">
              <w:rPr>
                <w:rFonts w:ascii="Times New Roman" w:hAnsi="Times New Roman"/>
                <w:sz w:val="24"/>
                <w:szCs w:val="24"/>
              </w:rPr>
              <w:t>Умение начинать и продолжать диалог со сверстником. Умение заканчивать диалог. Развитие языка жестов, мимики и пантомимики. Умение обмениваться своими впечатлениями об эмоционально значимых событиях.</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Участие в общей деятельности (создании мультфильмов, небольших книжек с иллюстрациями, коллажей).</w:t>
            </w:r>
          </w:p>
          <w:p w:rsidR="005D526D" w:rsidRPr="003C68D3" w:rsidRDefault="005D526D" w:rsidP="008B7499">
            <w:pPr>
              <w:pStyle w:val="a3"/>
              <w:ind w:left="29"/>
            </w:pPr>
            <w:r w:rsidRPr="003C68D3">
              <w:t xml:space="preserve">Игры и упражнения, направленные на развитие дыхания, тренировки речевого аппарата, правильной артикуляции, дикции. </w:t>
            </w:r>
          </w:p>
          <w:p w:rsidR="005D526D" w:rsidRPr="003C68D3" w:rsidRDefault="005D526D" w:rsidP="008B7499">
            <w:pPr>
              <w:pStyle w:val="a3"/>
              <w:ind w:left="29"/>
            </w:pPr>
            <w:r w:rsidRPr="003C68D3">
              <w:t xml:space="preserve">Игры со словом, развивающие образную речь, умение сочинить небольшой рассказ, </w:t>
            </w:r>
            <w:r w:rsidRPr="003C68D3">
              <w:lastRenderedPageBreak/>
              <w:t>сказку, подобрать простую рифму.</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Учащиеся вовлекаются в различные дидактические и театрализованные игры: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Комплексные ритмические, музыкальные, пластические игры и упражнения, способствующие развитию координации, пластическую выразительность движений.</w:t>
            </w:r>
          </w:p>
          <w:p w:rsidR="005D526D" w:rsidRPr="0008310E" w:rsidRDefault="005D526D" w:rsidP="008B7499">
            <w:pPr>
              <w:spacing w:after="0" w:line="240" w:lineRule="auto"/>
              <w:jc w:val="both"/>
              <w:rPr>
                <w:rFonts w:ascii="Times New Roman" w:eastAsia="Batang" w:hAnsi="Times New Roman"/>
                <w:sz w:val="24"/>
                <w:szCs w:val="24"/>
              </w:rPr>
            </w:pPr>
            <w:r w:rsidRPr="0008310E">
              <w:rPr>
                <w:rFonts w:ascii="Times New Roman" w:eastAsia="Times New Roman" w:hAnsi="Times New Roman"/>
                <w:sz w:val="24"/>
                <w:szCs w:val="24"/>
                <w:lang w:eastAsia="ru-RU"/>
              </w:rPr>
              <w:t>Игры и упражнения на изучение языков мимики и жеста, пантомимы.</w:t>
            </w:r>
          </w:p>
        </w:tc>
      </w:tr>
    </w:tbl>
    <w:p w:rsidR="005D526D" w:rsidRPr="003C68D3" w:rsidRDefault="005D526D" w:rsidP="005D526D">
      <w:pPr>
        <w:spacing w:after="0" w:line="240" w:lineRule="auto"/>
        <w:rPr>
          <w:rFonts w:ascii="Times New Roman" w:hAnsi="Times New Roman"/>
          <w:bCs/>
          <w:i/>
          <w:sz w:val="28"/>
          <w:szCs w:val="28"/>
        </w:rPr>
      </w:pPr>
    </w:p>
    <w:p w:rsidR="005D526D" w:rsidRPr="003C68D3" w:rsidRDefault="005D526D" w:rsidP="005D526D">
      <w:pPr>
        <w:pStyle w:val="c23"/>
        <w:shd w:val="clear" w:color="auto" w:fill="FFFFFF"/>
        <w:spacing w:before="0" w:beforeAutospacing="0" w:after="0" w:afterAutospacing="0"/>
        <w:ind w:firstLine="710"/>
        <w:jc w:val="center"/>
        <w:outlineLvl w:val="1"/>
        <w:rPr>
          <w:b/>
          <w:bCs/>
          <w:color w:val="000000"/>
          <w:sz w:val="28"/>
          <w:szCs w:val="28"/>
        </w:rPr>
      </w:pPr>
      <w:bookmarkStart w:id="20" w:name="_Toc154678648"/>
      <w:r w:rsidRPr="003C68D3">
        <w:rPr>
          <w:rStyle w:val="c15"/>
          <w:b/>
          <w:bCs/>
          <w:color w:val="000000"/>
          <w:sz w:val="28"/>
          <w:szCs w:val="28"/>
        </w:rPr>
        <w:t>ЧЕТВЕРТЫЙ КЛАСС (</w:t>
      </w:r>
      <w:r>
        <w:rPr>
          <w:rStyle w:val="c15"/>
          <w:b/>
          <w:bCs/>
          <w:color w:val="000000"/>
          <w:sz w:val="28"/>
          <w:szCs w:val="28"/>
        </w:rPr>
        <w:t>68</w:t>
      </w:r>
      <w:r w:rsidRPr="003C68D3">
        <w:rPr>
          <w:rStyle w:val="c15"/>
          <w:b/>
          <w:bCs/>
          <w:color w:val="000000"/>
          <w:sz w:val="28"/>
          <w:szCs w:val="28"/>
        </w:rPr>
        <w:t xml:space="preserve"> ч.)</w:t>
      </w:r>
      <w:bookmarkEnd w:id="20"/>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3200"/>
        <w:gridCol w:w="3536"/>
      </w:tblGrid>
      <w:tr w:rsidR="005D526D" w:rsidRPr="0008310E" w:rsidTr="008B7499">
        <w:tc>
          <w:tcPr>
            <w:tcW w:w="2757"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Тематические модули</w:t>
            </w:r>
          </w:p>
        </w:tc>
        <w:tc>
          <w:tcPr>
            <w:tcW w:w="3200"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Основное содержание</w:t>
            </w:r>
          </w:p>
        </w:tc>
        <w:tc>
          <w:tcPr>
            <w:tcW w:w="3536" w:type="dxa"/>
            <w:shd w:val="clear" w:color="auto" w:fill="auto"/>
          </w:tcPr>
          <w:p w:rsidR="005D526D" w:rsidRPr="0008310E" w:rsidRDefault="005D526D" w:rsidP="008B7499">
            <w:pPr>
              <w:spacing w:after="0" w:line="240" w:lineRule="auto"/>
              <w:jc w:val="both"/>
              <w:rPr>
                <w:rFonts w:ascii="Times New Roman" w:eastAsia="Batang" w:hAnsi="Times New Roman"/>
                <w:b/>
                <w:sz w:val="24"/>
                <w:szCs w:val="24"/>
              </w:rPr>
            </w:pPr>
            <w:r w:rsidRPr="0008310E">
              <w:rPr>
                <w:rFonts w:ascii="Times New Roman" w:eastAsia="Batang" w:hAnsi="Times New Roman"/>
                <w:b/>
                <w:sz w:val="24"/>
                <w:szCs w:val="24"/>
              </w:rPr>
              <w:t xml:space="preserve">Основные виды деятельности обучающихся </w:t>
            </w: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color w:val="000000"/>
                <w:sz w:val="24"/>
                <w:szCs w:val="24"/>
                <w:lang w:bidi="he-IL"/>
              </w:rPr>
            </w:pPr>
            <w:r w:rsidRPr="0008310E">
              <w:rPr>
                <w:rFonts w:ascii="Times New Roman" w:eastAsia="Times New Roman" w:hAnsi="Times New Roman"/>
                <w:b/>
                <w:bCs/>
                <w:color w:val="323232"/>
                <w:sz w:val="24"/>
                <w:szCs w:val="24"/>
                <w:lang w:bidi="he-IL"/>
              </w:rPr>
              <w:t>1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Эмоции и чувства</w:t>
            </w:r>
          </w:p>
          <w:p w:rsidR="005D526D" w:rsidRPr="0008310E" w:rsidRDefault="005D526D" w:rsidP="008B7499">
            <w:pPr>
              <w:shd w:val="clear" w:color="auto" w:fill="FFFFFF"/>
              <w:spacing w:after="0" w:line="240" w:lineRule="auto"/>
              <w:jc w:val="both"/>
              <w:rPr>
                <w:rFonts w:ascii="Times New Roman" w:eastAsia="Times New Roman" w:hAnsi="Times New Roman"/>
                <w:b/>
                <w:bCs/>
                <w:sz w:val="24"/>
                <w:szCs w:val="24"/>
                <w:lang w:eastAsia="ru-RU"/>
              </w:rPr>
            </w:pPr>
          </w:p>
          <w:p w:rsidR="005D526D" w:rsidRPr="0008310E" w:rsidRDefault="005D526D" w:rsidP="008B7499">
            <w:pPr>
              <w:spacing w:after="0" w:line="240" w:lineRule="auto"/>
              <w:ind w:firstLine="164"/>
              <w:jc w:val="both"/>
              <w:rPr>
                <w:rFonts w:ascii="Times New Roman" w:eastAsia="Batang" w:hAnsi="Times New Roman"/>
                <w:b/>
                <w:sz w:val="24"/>
                <w:szCs w:val="24"/>
              </w:rPr>
            </w:pPr>
            <w:r w:rsidRPr="0008310E">
              <w:rPr>
                <w:rFonts w:ascii="Times New Roman" w:eastAsia="Batang" w:hAnsi="Times New Roman"/>
                <w:b/>
                <w:sz w:val="24"/>
                <w:szCs w:val="24"/>
              </w:rPr>
              <w:t xml:space="preserve"> </w:t>
            </w:r>
          </w:p>
          <w:p w:rsidR="005D526D" w:rsidRPr="0008310E" w:rsidRDefault="005D526D" w:rsidP="008B7499">
            <w:pPr>
              <w:spacing w:after="0" w:line="240" w:lineRule="auto"/>
              <w:ind w:firstLine="164"/>
              <w:jc w:val="both"/>
              <w:rPr>
                <w:rFonts w:ascii="Times New Roman" w:eastAsia="Batang" w:hAnsi="Times New Roman"/>
                <w:sz w:val="24"/>
                <w:szCs w:val="24"/>
              </w:rPr>
            </w:pPr>
          </w:p>
        </w:tc>
        <w:tc>
          <w:tcPr>
            <w:tcW w:w="3200" w:type="dxa"/>
            <w:shd w:val="clear" w:color="auto" w:fill="auto"/>
          </w:tcPr>
          <w:p w:rsidR="005D526D" w:rsidRPr="003C68D3" w:rsidRDefault="005D526D" w:rsidP="008B7499">
            <w:pPr>
              <w:pStyle w:val="c23"/>
              <w:shd w:val="clear" w:color="auto" w:fill="FFFFFF"/>
              <w:spacing w:before="0" w:beforeAutospacing="0" w:after="0" w:afterAutospacing="0"/>
              <w:jc w:val="both"/>
            </w:pPr>
            <w:r w:rsidRPr="003C68D3">
              <w:t xml:space="preserve">Развитие навыков самообладания и самоанализа; внимания к самому себе, своим желаниям и переживаниям. Индивидуальные особенности других людей. </w:t>
            </w:r>
          </w:p>
          <w:p w:rsidR="005D526D" w:rsidRPr="003C68D3" w:rsidRDefault="005D526D" w:rsidP="008B7499">
            <w:pPr>
              <w:pStyle w:val="c23"/>
              <w:shd w:val="clear" w:color="auto" w:fill="FFFFFF"/>
              <w:spacing w:before="0" w:beforeAutospacing="0" w:after="0" w:afterAutospacing="0"/>
              <w:ind w:firstLine="710"/>
              <w:jc w:val="both"/>
            </w:pPr>
            <w:r w:rsidRPr="003C68D3">
              <w:t xml:space="preserve">Умение адекватно выражать свои эмоции, поддерживать коммуникацию и контролировать свое эмоциональное состояние в ситуациях стресса, в ситуациях изменения привычной среды и окружения. </w:t>
            </w:r>
          </w:p>
          <w:p w:rsidR="005D526D" w:rsidRPr="0008310E" w:rsidRDefault="005D526D" w:rsidP="008B7499">
            <w:pPr>
              <w:pStyle w:val="c23"/>
              <w:shd w:val="clear" w:color="auto" w:fill="FFFFFF"/>
              <w:spacing w:before="0" w:beforeAutospacing="0" w:after="0" w:afterAutospacing="0"/>
              <w:ind w:firstLine="710"/>
              <w:jc w:val="both"/>
              <w:rPr>
                <w:rFonts w:eastAsia="Batang"/>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беседе, слушание рассказов, аудиоматериалов по теме. Просмотр обучающих видеофильмов. Прослушивание музыкальных произведений. </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Участие в дидактических и ролевых играх. </w:t>
            </w:r>
            <w:r w:rsidRPr="0008310E">
              <w:rPr>
                <w:rFonts w:ascii="Times New Roman" w:eastAsia="Batang" w:hAnsi="Times New Roman"/>
                <w:sz w:val="24"/>
                <w:szCs w:val="24"/>
              </w:rPr>
              <w:t>Релаксационные упражнения. Участие в и</w:t>
            </w:r>
            <w:r w:rsidRPr="0008310E">
              <w:rPr>
                <w:rFonts w:ascii="Times New Roman" w:eastAsia="Times New Roman" w:hAnsi="Times New Roman"/>
                <w:sz w:val="24"/>
                <w:szCs w:val="24"/>
                <w:lang w:eastAsia="ru-RU"/>
              </w:rPr>
              <w:t xml:space="preserve">грах и упражнениях, </w:t>
            </w:r>
            <w:proofErr w:type="gramStart"/>
            <w:r w:rsidRPr="0008310E">
              <w:rPr>
                <w:rFonts w:ascii="Times New Roman" w:eastAsia="Times New Roman" w:hAnsi="Times New Roman"/>
                <w:sz w:val="24"/>
                <w:szCs w:val="24"/>
                <w:lang w:eastAsia="ru-RU"/>
              </w:rPr>
              <w:t>направленных  на</w:t>
            </w:r>
            <w:proofErr w:type="gramEnd"/>
            <w:r w:rsidRPr="0008310E">
              <w:rPr>
                <w:rFonts w:ascii="Times New Roman" w:eastAsia="Times New Roman" w:hAnsi="Times New Roman"/>
                <w:sz w:val="24"/>
                <w:szCs w:val="24"/>
                <w:lang w:eastAsia="ru-RU"/>
              </w:rPr>
              <w:t xml:space="preserve"> развитие сознательных форм </w:t>
            </w:r>
            <w:proofErr w:type="spellStart"/>
            <w:r w:rsidRPr="0008310E">
              <w:rPr>
                <w:rFonts w:ascii="Times New Roman" w:eastAsia="Times New Roman" w:hAnsi="Times New Roman"/>
                <w:sz w:val="24"/>
                <w:szCs w:val="24"/>
                <w:lang w:eastAsia="ru-RU"/>
              </w:rPr>
              <w:t>саморегуляции</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Индивидуальное и совместное рисование, создание тематических комиксов и коллажей.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Совместное изучение художественных текстов (художественных фильмов), включающий анализ отношений личности и проблем межличностных отношений.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Ведение «Дневника событий и впечатлений». Участие в ситуативном анализе жизненных ситуаций.</w:t>
            </w:r>
          </w:p>
          <w:p w:rsidR="005D526D" w:rsidRPr="0008310E" w:rsidRDefault="005D526D" w:rsidP="008B7499">
            <w:pPr>
              <w:spacing w:after="0" w:line="240" w:lineRule="auto"/>
              <w:jc w:val="both"/>
              <w:rPr>
                <w:rFonts w:ascii="Times New Roman" w:eastAsia="Times New Roman" w:hAnsi="Times New Roman"/>
                <w:sz w:val="24"/>
                <w:szCs w:val="24"/>
                <w:lang w:eastAsia="ru-RU"/>
              </w:rPr>
            </w:pPr>
          </w:p>
        </w:tc>
      </w:tr>
      <w:tr w:rsidR="005D526D" w:rsidRPr="0008310E" w:rsidTr="008B7499">
        <w:tc>
          <w:tcPr>
            <w:tcW w:w="2757" w:type="dxa"/>
            <w:shd w:val="clear" w:color="auto" w:fill="auto"/>
          </w:tcPr>
          <w:p w:rsidR="005D526D" w:rsidRPr="0008310E" w:rsidRDefault="005D526D" w:rsidP="008B7499">
            <w:pPr>
              <w:shd w:val="clear" w:color="auto" w:fill="FFFFFF"/>
              <w:spacing w:after="0" w:line="240" w:lineRule="auto"/>
              <w:rPr>
                <w:rFonts w:ascii="Times New Roman" w:eastAsia="Times New Roman" w:hAnsi="Times New Roman"/>
                <w:b/>
                <w:bCs/>
                <w:color w:val="323232"/>
                <w:sz w:val="24"/>
                <w:szCs w:val="24"/>
                <w:lang w:bidi="he-IL"/>
              </w:rPr>
            </w:pPr>
            <w:r w:rsidRPr="0008310E">
              <w:rPr>
                <w:rFonts w:ascii="Times New Roman" w:eastAsia="Times New Roman" w:hAnsi="Times New Roman"/>
                <w:b/>
                <w:bCs/>
                <w:color w:val="323232"/>
                <w:sz w:val="24"/>
                <w:szCs w:val="24"/>
                <w:lang w:bidi="he-IL"/>
              </w:rPr>
              <w:lastRenderedPageBreak/>
              <w:t>2 раздел (</w:t>
            </w:r>
            <w:r>
              <w:rPr>
                <w:rFonts w:ascii="Times New Roman" w:eastAsia="Times New Roman" w:hAnsi="Times New Roman"/>
                <w:b/>
                <w:bCs/>
                <w:color w:val="323232"/>
                <w:sz w:val="24"/>
                <w:szCs w:val="24"/>
                <w:lang w:bidi="he-IL"/>
              </w:rPr>
              <w:t>16</w:t>
            </w:r>
            <w:r w:rsidRPr="0008310E">
              <w:rPr>
                <w:rFonts w:ascii="Times New Roman" w:eastAsia="Times New Roman" w:hAnsi="Times New Roman"/>
                <w:b/>
                <w:bCs/>
                <w:color w:val="323232"/>
                <w:sz w:val="24"/>
                <w:szCs w:val="24"/>
                <w:lang w:bidi="he-IL"/>
              </w:rPr>
              <w:t xml:space="preserve"> час.)</w:t>
            </w:r>
            <w:r w:rsidRPr="0008310E">
              <w:rPr>
                <w:rFonts w:ascii="Times New Roman" w:eastAsia="Times New Roman" w:hAnsi="Times New Roman"/>
                <w:b/>
                <w:bCs/>
                <w:color w:val="000000"/>
                <w:sz w:val="24"/>
                <w:szCs w:val="24"/>
                <w:lang w:bidi="he-IL"/>
              </w:rPr>
              <w:t> </w:t>
            </w:r>
            <w:r w:rsidRPr="0008310E">
              <w:rPr>
                <w:rFonts w:ascii="Times New Roman" w:eastAsia="Times New Roman" w:hAnsi="Times New Roman"/>
                <w:b/>
                <w:bCs/>
                <w:color w:val="323232"/>
                <w:sz w:val="24"/>
                <w:szCs w:val="24"/>
                <w:lang w:bidi="he-IL"/>
              </w:rPr>
              <w:t>Я и другие</w:t>
            </w:r>
          </w:p>
          <w:p w:rsidR="005D526D" w:rsidRPr="0008310E" w:rsidRDefault="005D526D" w:rsidP="008B7499">
            <w:pPr>
              <w:spacing w:after="0" w:line="240" w:lineRule="auto"/>
              <w:jc w:val="both"/>
              <w:rPr>
                <w:rFonts w:ascii="Times New Roman" w:eastAsia="Batang" w:hAnsi="Times New Roman"/>
                <w:b/>
                <w:sz w:val="24"/>
                <w:szCs w:val="24"/>
              </w:rPr>
            </w:pPr>
          </w:p>
        </w:tc>
        <w:tc>
          <w:tcPr>
            <w:tcW w:w="3200" w:type="dxa"/>
            <w:shd w:val="clear" w:color="auto" w:fill="auto"/>
          </w:tcPr>
          <w:p w:rsidR="005D526D" w:rsidRPr="003C68D3" w:rsidRDefault="005D526D" w:rsidP="008B7499">
            <w:pPr>
              <w:pStyle w:val="c23"/>
              <w:shd w:val="clear" w:color="auto" w:fill="FFFFFF"/>
              <w:spacing w:before="0" w:beforeAutospacing="0" w:after="0" w:afterAutospacing="0"/>
              <w:jc w:val="both"/>
            </w:pPr>
            <w:proofErr w:type="gramStart"/>
            <w:r w:rsidRPr="003C68D3">
              <w:t>Умение  понимать</w:t>
            </w:r>
            <w:proofErr w:type="gramEnd"/>
            <w:r w:rsidRPr="003C68D3">
              <w:t xml:space="preserve"> смысл и разумность общепринятых социальных правил. Систематизация правил поведения дома, в школе, в общественных местах. Круги социального общения (члены семьи, друзья, знакомые и незнакомые люди).  </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Моделирование образцов поведения. Изучение социальных историй.</w:t>
            </w:r>
          </w:p>
          <w:p w:rsidR="005D526D" w:rsidRPr="0008310E" w:rsidRDefault="005D526D" w:rsidP="008B7499">
            <w:pPr>
              <w:suppressAutoHyphens/>
              <w:spacing w:after="0" w:line="240" w:lineRule="auto"/>
              <w:rPr>
                <w:rFonts w:ascii="Times New Roman" w:hAnsi="Times New Roman"/>
                <w:sz w:val="28"/>
                <w:szCs w:val="28"/>
              </w:rPr>
            </w:pPr>
            <w:r w:rsidRPr="0008310E">
              <w:rPr>
                <w:rFonts w:ascii="Times New Roman" w:eastAsia="Times New Roman" w:hAnsi="Times New Roman"/>
                <w:sz w:val="24"/>
                <w:szCs w:val="24"/>
                <w:lang w:eastAsia="ru-RU"/>
              </w:rPr>
              <w:t xml:space="preserve">Учащиеся вовлекаются </w:t>
            </w:r>
            <w:proofErr w:type="gramStart"/>
            <w:r w:rsidRPr="0008310E">
              <w:rPr>
                <w:rFonts w:ascii="Times New Roman" w:eastAsia="Times New Roman" w:hAnsi="Times New Roman"/>
                <w:sz w:val="24"/>
                <w:szCs w:val="24"/>
                <w:lang w:eastAsia="ru-RU"/>
              </w:rPr>
              <w:t>в различных игры</w:t>
            </w:r>
            <w:proofErr w:type="gramEnd"/>
            <w:r w:rsidRPr="0008310E">
              <w:rPr>
                <w:rFonts w:ascii="Times New Roman" w:eastAsia="Times New Roman" w:hAnsi="Times New Roman"/>
                <w:sz w:val="24"/>
                <w:szCs w:val="24"/>
                <w:lang w:eastAsia="ru-RU"/>
              </w:rPr>
              <w:t xml:space="preserve">: на развитие творческого воображения, образного мышления, мимической и пантомимической экспрессии, 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uppressAutoHyphens/>
              <w:spacing w:after="0" w:line="240" w:lineRule="auto"/>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Сюжетно ролевые игры с социально значимыми ролями (школа, профессии, семья).</w:t>
            </w:r>
          </w:p>
          <w:p w:rsidR="005D526D" w:rsidRPr="0008310E" w:rsidRDefault="005D526D" w:rsidP="008B7499">
            <w:pPr>
              <w:suppressAutoHyphens/>
              <w:spacing w:after="0" w:line="240" w:lineRule="auto"/>
              <w:rPr>
                <w:rFonts w:ascii="Times New Roman" w:hAnsi="Times New Roman"/>
              </w:rPr>
            </w:pPr>
            <w:r w:rsidRPr="0008310E">
              <w:rPr>
                <w:rFonts w:ascii="Times New Roman" w:eastAsia="Times New Roman" w:hAnsi="Times New Roman"/>
                <w:sz w:val="24"/>
                <w:szCs w:val="24"/>
                <w:lang w:eastAsia="ru-RU"/>
              </w:rPr>
              <w:t>Ролевое проигрывание сюжетов, сказок и жизненных историй. Создание образов людей, животных и сказочных персонажей.</w:t>
            </w:r>
            <w:r w:rsidRPr="0008310E">
              <w:rPr>
                <w:rFonts w:ascii="Times New Roman" w:hAnsi="Times New Roman"/>
              </w:rPr>
              <w:t xml:space="preserve">  </w:t>
            </w:r>
          </w:p>
          <w:p w:rsidR="005D526D" w:rsidRPr="0008310E" w:rsidRDefault="005D526D" w:rsidP="008B7499">
            <w:pPr>
              <w:spacing w:after="0" w:line="240" w:lineRule="auto"/>
              <w:ind w:firstLine="313"/>
              <w:jc w:val="both"/>
              <w:rPr>
                <w:rFonts w:ascii="Times New Roman" w:eastAsia="Batang" w:hAnsi="Times New Roman"/>
                <w:sz w:val="24"/>
                <w:szCs w:val="24"/>
              </w:rPr>
            </w:pPr>
          </w:p>
        </w:tc>
      </w:tr>
      <w:tr w:rsidR="005D526D" w:rsidRPr="0008310E" w:rsidTr="008B7499">
        <w:tc>
          <w:tcPr>
            <w:tcW w:w="2757" w:type="dxa"/>
            <w:shd w:val="clear" w:color="auto" w:fill="auto"/>
          </w:tcPr>
          <w:p w:rsidR="005D526D" w:rsidRPr="0008310E" w:rsidRDefault="005D526D" w:rsidP="008B7499">
            <w:pPr>
              <w:spacing w:after="0" w:line="240" w:lineRule="auto"/>
              <w:rPr>
                <w:rFonts w:ascii="Times New Roman" w:eastAsia="Times New Roman" w:hAnsi="Times New Roman"/>
                <w:b/>
                <w:bCs/>
                <w:color w:val="323232"/>
                <w:sz w:val="24"/>
                <w:szCs w:val="24"/>
                <w:lang w:bidi="he-IL"/>
              </w:rPr>
            </w:pPr>
            <w:r w:rsidRPr="0008310E">
              <w:rPr>
                <w:rFonts w:ascii="Times New Roman" w:hAnsi="Times New Roman"/>
                <w:b/>
                <w:bCs/>
                <w:sz w:val="24"/>
                <w:szCs w:val="24"/>
              </w:rPr>
              <w:t xml:space="preserve">3 </w:t>
            </w:r>
            <w:r w:rsidRPr="0008310E">
              <w:rPr>
                <w:rFonts w:ascii="Times New Roman" w:eastAsia="Times New Roman" w:hAnsi="Times New Roman"/>
                <w:b/>
                <w:bCs/>
                <w:color w:val="323232"/>
                <w:sz w:val="24"/>
                <w:szCs w:val="24"/>
                <w:lang w:bidi="he-IL"/>
              </w:rPr>
              <w:t>раздел (</w:t>
            </w:r>
            <w:r>
              <w:rPr>
                <w:rFonts w:ascii="Times New Roman" w:eastAsia="Times New Roman" w:hAnsi="Times New Roman"/>
                <w:b/>
                <w:bCs/>
                <w:color w:val="323232"/>
                <w:sz w:val="24"/>
                <w:szCs w:val="24"/>
                <w:lang w:bidi="he-IL"/>
              </w:rPr>
              <w:t>34</w:t>
            </w:r>
            <w:r w:rsidRPr="0008310E">
              <w:rPr>
                <w:rFonts w:ascii="Times New Roman" w:eastAsia="Times New Roman" w:hAnsi="Times New Roman"/>
                <w:b/>
                <w:bCs/>
                <w:color w:val="323232"/>
                <w:sz w:val="24"/>
                <w:szCs w:val="24"/>
                <w:lang w:bidi="he-IL"/>
              </w:rPr>
              <w:t xml:space="preserve"> час)</w:t>
            </w:r>
            <w:r w:rsidRPr="0008310E">
              <w:rPr>
                <w:rFonts w:ascii="Times New Roman" w:hAnsi="Times New Roman"/>
                <w:b/>
                <w:bCs/>
                <w:sz w:val="24"/>
                <w:szCs w:val="24"/>
              </w:rPr>
              <w:t xml:space="preserve">. </w:t>
            </w:r>
            <w:r w:rsidRPr="0008310E">
              <w:rPr>
                <w:rFonts w:ascii="Times New Roman" w:eastAsia="Times New Roman" w:hAnsi="Times New Roman"/>
                <w:b/>
                <w:bCs/>
                <w:color w:val="323232"/>
                <w:sz w:val="24"/>
                <w:szCs w:val="24"/>
                <w:lang w:bidi="he-IL"/>
              </w:rPr>
              <w:t>Социальные и коммуникативные навыки</w:t>
            </w:r>
          </w:p>
          <w:p w:rsidR="005D526D" w:rsidRPr="0008310E" w:rsidRDefault="005D526D" w:rsidP="008B7499">
            <w:pPr>
              <w:spacing w:after="0" w:line="240" w:lineRule="auto"/>
              <w:ind w:firstLine="164"/>
              <w:jc w:val="both"/>
              <w:rPr>
                <w:rFonts w:ascii="Times New Roman" w:eastAsia="Batang" w:hAnsi="Times New Roman"/>
                <w:b/>
                <w:sz w:val="24"/>
                <w:szCs w:val="24"/>
              </w:rPr>
            </w:pPr>
          </w:p>
        </w:tc>
        <w:tc>
          <w:tcPr>
            <w:tcW w:w="3200" w:type="dxa"/>
            <w:shd w:val="clear" w:color="auto" w:fill="auto"/>
          </w:tcPr>
          <w:p w:rsidR="005D526D" w:rsidRPr="003C68D3" w:rsidRDefault="005D526D" w:rsidP="008B7499">
            <w:pPr>
              <w:pStyle w:val="c23"/>
              <w:shd w:val="clear" w:color="auto" w:fill="FFFFFF"/>
              <w:spacing w:before="0" w:beforeAutospacing="0" w:after="0" w:afterAutospacing="0"/>
              <w:jc w:val="both"/>
            </w:pPr>
            <w:r w:rsidRPr="003C68D3">
              <w:t>Развитие языка жестов, мимики и пантомимики. Развитие умения поддержания социально приемлемой формы диалога, умение вести диалог более гибко, ориентируясь на эмоциональное состояние собеседника. Преодоление «</w:t>
            </w:r>
            <w:proofErr w:type="spellStart"/>
            <w:r w:rsidRPr="003C68D3">
              <w:t>монологичности</w:t>
            </w:r>
            <w:proofErr w:type="spellEnd"/>
            <w:r w:rsidRPr="003C68D3">
              <w:t xml:space="preserve">» в собственной речи. </w:t>
            </w:r>
          </w:p>
          <w:p w:rsidR="005D526D" w:rsidRPr="003C68D3" w:rsidRDefault="005D526D" w:rsidP="008B7499">
            <w:pPr>
              <w:pStyle w:val="c23"/>
              <w:shd w:val="clear" w:color="auto" w:fill="FFFFFF"/>
              <w:spacing w:before="0" w:beforeAutospacing="0" w:after="0" w:afterAutospacing="0"/>
              <w:ind w:firstLine="710"/>
              <w:jc w:val="both"/>
            </w:pPr>
            <w:r w:rsidRPr="003C68D3">
              <w:t xml:space="preserve">Навыки общения с незнакомыми людьми в общественном транспорте, обращение за помощью к незнакомым людям. </w:t>
            </w:r>
          </w:p>
          <w:p w:rsidR="005D526D" w:rsidRPr="0008310E" w:rsidRDefault="005D526D" w:rsidP="008B7499">
            <w:pPr>
              <w:spacing w:after="0" w:line="240" w:lineRule="auto"/>
              <w:ind w:firstLine="709"/>
              <w:jc w:val="both"/>
              <w:rPr>
                <w:rFonts w:ascii="Times New Roman" w:eastAsia="Times New Roman" w:hAnsi="Times New Roman"/>
                <w:sz w:val="24"/>
                <w:szCs w:val="24"/>
                <w:lang w:eastAsia="ru-RU"/>
              </w:rPr>
            </w:pPr>
          </w:p>
        </w:tc>
        <w:tc>
          <w:tcPr>
            <w:tcW w:w="3536" w:type="dxa"/>
            <w:shd w:val="clear" w:color="auto" w:fill="auto"/>
          </w:tcPr>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Участие в общей деятельности (создании мультфильмов, небольших книжек с иллюстрациями, коллажей).</w:t>
            </w:r>
          </w:p>
          <w:p w:rsidR="005D526D" w:rsidRPr="003C68D3" w:rsidRDefault="005D526D" w:rsidP="008B7499">
            <w:pPr>
              <w:pStyle w:val="a3"/>
              <w:ind w:left="29"/>
            </w:pPr>
            <w:r w:rsidRPr="003C68D3">
              <w:t xml:space="preserve">Игры и упражнения, направленные на развитие дыхания, тренировки речевого аппарата, правильной артикуляции, дикции. </w:t>
            </w:r>
          </w:p>
          <w:p w:rsidR="005D526D" w:rsidRPr="003C68D3" w:rsidRDefault="005D526D" w:rsidP="008B7499">
            <w:pPr>
              <w:pStyle w:val="a3"/>
              <w:ind w:left="29"/>
            </w:pPr>
            <w:r w:rsidRPr="003C68D3">
              <w:t>Игры со словом, развивающие образную речь, умение сочинить небольшой рассказ, сказку, подобрать простую рифму.</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 xml:space="preserve">Учащиеся вовлекаются в различные дидактические и театрализованные игры: на развитие творческого воображения, образного мышления, мимической и пантомимической экспрессии, </w:t>
            </w:r>
            <w:r w:rsidRPr="0008310E">
              <w:rPr>
                <w:rFonts w:ascii="Times New Roman" w:eastAsia="Times New Roman" w:hAnsi="Times New Roman"/>
                <w:sz w:val="24"/>
                <w:szCs w:val="24"/>
                <w:lang w:eastAsia="ru-RU"/>
              </w:rPr>
              <w:lastRenderedPageBreak/>
              <w:t xml:space="preserve">игры-упражнения из практики </w:t>
            </w:r>
            <w:proofErr w:type="spellStart"/>
            <w:r w:rsidRPr="0008310E">
              <w:rPr>
                <w:rFonts w:ascii="Times New Roman" w:eastAsia="Times New Roman" w:hAnsi="Times New Roman"/>
                <w:sz w:val="24"/>
                <w:szCs w:val="24"/>
                <w:lang w:eastAsia="ru-RU"/>
              </w:rPr>
              <w:t>психотренингов</w:t>
            </w:r>
            <w:proofErr w:type="spellEnd"/>
            <w:r w:rsidRPr="0008310E">
              <w:rPr>
                <w:rFonts w:ascii="Times New Roman" w:eastAsia="Times New Roman" w:hAnsi="Times New Roman"/>
                <w:sz w:val="24"/>
                <w:szCs w:val="24"/>
                <w:lang w:eastAsia="ru-RU"/>
              </w:rPr>
              <w:t>.</w:t>
            </w:r>
          </w:p>
          <w:p w:rsidR="005D526D" w:rsidRPr="0008310E" w:rsidRDefault="005D526D" w:rsidP="008B7499">
            <w:pPr>
              <w:spacing w:after="0" w:line="240" w:lineRule="auto"/>
              <w:jc w:val="both"/>
              <w:rPr>
                <w:rFonts w:ascii="Times New Roman" w:eastAsia="Times New Roman" w:hAnsi="Times New Roman"/>
                <w:sz w:val="24"/>
                <w:szCs w:val="24"/>
                <w:lang w:eastAsia="ru-RU"/>
              </w:rPr>
            </w:pPr>
            <w:r w:rsidRPr="0008310E">
              <w:rPr>
                <w:rFonts w:ascii="Times New Roman" w:eastAsia="Times New Roman" w:hAnsi="Times New Roman"/>
                <w:sz w:val="24"/>
                <w:szCs w:val="24"/>
                <w:lang w:eastAsia="ru-RU"/>
              </w:rPr>
              <w:t>Комплексные ритмические, музыкальные, пластические игры и упражнения, способствующие развитию координации, пластическую выразительность движений.</w:t>
            </w:r>
          </w:p>
          <w:p w:rsidR="005D526D" w:rsidRPr="0008310E" w:rsidRDefault="005D526D" w:rsidP="008B7499">
            <w:pPr>
              <w:spacing w:after="0" w:line="240" w:lineRule="auto"/>
              <w:jc w:val="both"/>
              <w:rPr>
                <w:rFonts w:ascii="Times New Roman" w:eastAsia="Batang" w:hAnsi="Times New Roman"/>
                <w:sz w:val="24"/>
                <w:szCs w:val="24"/>
              </w:rPr>
            </w:pPr>
            <w:r w:rsidRPr="0008310E">
              <w:rPr>
                <w:rFonts w:ascii="Times New Roman" w:eastAsia="Times New Roman" w:hAnsi="Times New Roman"/>
                <w:sz w:val="24"/>
                <w:szCs w:val="24"/>
                <w:lang w:eastAsia="ru-RU"/>
              </w:rPr>
              <w:t>Игры и упражнения на изучение языков мимики и жеста, пантомимы.</w:t>
            </w:r>
          </w:p>
        </w:tc>
      </w:tr>
    </w:tbl>
    <w:p w:rsidR="005D526D" w:rsidRPr="003C68D3" w:rsidRDefault="005D526D" w:rsidP="005D526D">
      <w:pPr>
        <w:spacing w:after="0" w:line="240" w:lineRule="auto"/>
        <w:rPr>
          <w:rFonts w:ascii="Times New Roman" w:hAnsi="Times New Roman"/>
          <w:bCs/>
          <w:i/>
          <w:sz w:val="28"/>
          <w:szCs w:val="28"/>
        </w:rPr>
      </w:pPr>
    </w:p>
    <w:p w:rsidR="005D526D" w:rsidRPr="0008310E" w:rsidRDefault="005D526D" w:rsidP="005D526D">
      <w:pPr>
        <w:pStyle w:val="1"/>
        <w:spacing w:before="0" w:beforeAutospacing="0" w:after="0" w:afterAutospacing="0"/>
        <w:jc w:val="center"/>
        <w:rPr>
          <w:b w:val="0"/>
          <w:bCs w:val="0"/>
          <w:color w:val="000000"/>
          <w:sz w:val="28"/>
          <w:szCs w:val="28"/>
        </w:rPr>
      </w:pPr>
      <w:bookmarkStart w:id="21" w:name="_Toc154678649"/>
      <w:r w:rsidRPr="0008310E">
        <w:rPr>
          <w:color w:val="000000"/>
          <w:sz w:val="28"/>
          <w:szCs w:val="28"/>
        </w:rPr>
        <w:t>СПЕЦИАЛЬНЫЕ УСЛОВИЯ РЕАЛИЗАЦИИ КОРРЕКЦИОННОГО КУРСА</w:t>
      </w:r>
      <w:bookmarkEnd w:id="21"/>
    </w:p>
    <w:p w:rsidR="005D526D" w:rsidRPr="003C68D3" w:rsidRDefault="005D526D" w:rsidP="005D526D">
      <w:pPr>
        <w:pBdr>
          <w:top w:val="nil"/>
          <w:left w:val="nil"/>
          <w:bottom w:val="nil"/>
          <w:right w:val="nil"/>
          <w:between w:val="nil"/>
        </w:pBdr>
        <w:spacing w:after="0" w:line="240" w:lineRule="auto"/>
        <w:ind w:left="-142" w:firstLine="850"/>
        <w:contextualSpacing/>
        <w:jc w:val="both"/>
        <w:rPr>
          <w:rFonts w:ascii="Times New Roman" w:eastAsia="Times New Roman" w:hAnsi="Times New Roman"/>
          <w:b/>
          <w:bCs/>
          <w:color w:val="000000"/>
          <w:sz w:val="28"/>
          <w:szCs w:val="28"/>
        </w:rPr>
      </w:pPr>
      <w:r w:rsidRPr="003C68D3">
        <w:rPr>
          <w:rFonts w:ascii="Times New Roman" w:eastAsia="Times New Roman" w:hAnsi="Times New Roman"/>
          <w:b/>
          <w:bCs/>
          <w:color w:val="000000"/>
          <w:sz w:val="28"/>
          <w:szCs w:val="28"/>
        </w:rPr>
        <w:t>Поддерживающая образовательная среда при проведении занятий</w:t>
      </w:r>
    </w:p>
    <w:p w:rsidR="005D526D" w:rsidRPr="003C68D3" w:rsidRDefault="005D526D" w:rsidP="005D526D">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Проведение занятий в одном помещении, в одно и то же время;</w:t>
      </w:r>
    </w:p>
    <w:p w:rsidR="005D526D" w:rsidRPr="003C68D3" w:rsidRDefault="005D526D" w:rsidP="005D526D">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наличие зоны сенсорной разгрузки;</w:t>
      </w:r>
    </w:p>
    <w:p w:rsidR="005D526D" w:rsidRPr="003C68D3" w:rsidRDefault="005D526D" w:rsidP="005D526D">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наличие четкой постоянной структуры занятий</w:t>
      </w:r>
    </w:p>
    <w:p w:rsidR="005D526D" w:rsidRPr="003C68D3" w:rsidRDefault="005D526D" w:rsidP="005D526D">
      <w:pPr>
        <w:numPr>
          <w:ilvl w:val="0"/>
          <w:numId w:val="7"/>
        </w:numPr>
        <w:pBdr>
          <w:top w:val="nil"/>
          <w:left w:val="nil"/>
          <w:bottom w:val="nil"/>
          <w:right w:val="nil"/>
          <w:between w:val="nil"/>
        </w:pBdr>
        <w:tabs>
          <w:tab w:val="clear" w:pos="720"/>
        </w:tabs>
        <w:spacing w:after="0" w:line="240" w:lineRule="auto"/>
        <w:ind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использование в ходе занятий средств дополнительной визуализации</w:t>
      </w:r>
      <w:r w:rsidRPr="003C68D3">
        <w:rPr>
          <w:rFonts w:ascii="Times New Roman" w:eastAsia="Times New Roman" w:hAnsi="Times New Roman"/>
          <w:b/>
          <w:bCs/>
          <w:color w:val="000000"/>
          <w:sz w:val="28"/>
          <w:szCs w:val="28"/>
        </w:rPr>
        <w:t xml:space="preserve"> (</w:t>
      </w:r>
      <w:r w:rsidRPr="003C68D3">
        <w:rPr>
          <w:rFonts w:ascii="Times New Roman" w:eastAsia="Times New Roman" w:hAnsi="Times New Roman"/>
          <w:color w:val="000000"/>
          <w:sz w:val="28"/>
          <w:szCs w:val="28"/>
        </w:rPr>
        <w:t xml:space="preserve">визуальные расписания, визуальные подсказки и правила, визуализация успешности выполнения задания или правильности поступка, др.). </w:t>
      </w: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Занятия могут проводится как в учебном кабинете (игровой комнате, спортивном зале, иных кабинета), так и в выездных мероприятиях (экскурсиях, посещениях музеев, театров и т.д.).</w:t>
      </w: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Занятия проводятся в помещении, в которой участники могут свободно располагаться и передвигаться. Особое внимание нужно уделить подбору мебели, дидактических пособий и наглядного материала, зонированию помещения.</w:t>
      </w: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 xml:space="preserve">В начале учебного года на занятиях в </w:t>
      </w:r>
      <w:proofErr w:type="spellStart"/>
      <w:r w:rsidRPr="003C68D3">
        <w:rPr>
          <w:rFonts w:ascii="Times New Roman" w:eastAsia="Times New Roman" w:hAnsi="Times New Roman"/>
          <w:color w:val="000000"/>
          <w:sz w:val="28"/>
          <w:szCs w:val="28"/>
        </w:rPr>
        <w:t>тренинговой</w:t>
      </w:r>
      <w:proofErr w:type="spellEnd"/>
      <w:r w:rsidRPr="003C68D3">
        <w:rPr>
          <w:rFonts w:ascii="Times New Roman" w:eastAsia="Times New Roman" w:hAnsi="Times New Roman"/>
          <w:color w:val="000000"/>
          <w:sz w:val="28"/>
          <w:szCs w:val="28"/>
        </w:rPr>
        <w:t xml:space="preserve"> форме учащиеся могут сидеть в кругу (на стульях или на ковре). Форма круга создает ощущение целостности, облегчает взаимопонимание и взаимодействие детей. Круг имеет не только обучающие (дидактические) цели, но и эмоционально-психологические: почувствовать плечо друг друга, ощутить общность, увидеть добрый взгляд, улыбку, убедиться в справедливости, научиться сдержанности.</w:t>
      </w: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Занятие должно иметь четкую структуру. Важно при организации занятий использовать средства визуализации (расписания, планы, визуальные подсказки и др.).</w:t>
      </w:r>
    </w:p>
    <w:p w:rsidR="005D526D" w:rsidRPr="003C68D3" w:rsidRDefault="005D526D" w:rsidP="005D526D">
      <w:pPr>
        <w:pBdr>
          <w:top w:val="nil"/>
          <w:left w:val="nil"/>
          <w:bottom w:val="nil"/>
          <w:right w:val="nil"/>
          <w:between w:val="nil"/>
        </w:pBdr>
        <w:spacing w:after="0" w:line="240" w:lineRule="auto"/>
        <w:ind w:left="-142" w:hanging="153"/>
        <w:contextualSpacing/>
        <w:jc w:val="both"/>
        <w:rPr>
          <w:rFonts w:ascii="Times New Roman" w:eastAsia="Times New Roman" w:hAnsi="Times New Roman"/>
          <w:color w:val="000000"/>
          <w:sz w:val="28"/>
          <w:szCs w:val="28"/>
        </w:rPr>
      </w:pPr>
      <w:r w:rsidRPr="003C68D3">
        <w:rPr>
          <w:rFonts w:ascii="Times New Roman" w:eastAsia="Times New Roman" w:hAnsi="Times New Roman"/>
          <w:color w:val="000000"/>
          <w:sz w:val="28"/>
          <w:szCs w:val="28"/>
        </w:rPr>
        <w:t>Для организации занятий в зависимости от индивидуальных особенностей учащихся с РАС могут привлекаться учащиеся без особенностей развития.</w:t>
      </w:r>
    </w:p>
    <w:p w:rsidR="005D526D" w:rsidRDefault="005D526D" w:rsidP="005D526D">
      <w:pPr>
        <w:spacing w:after="0" w:line="240" w:lineRule="auto"/>
        <w:ind w:hanging="153"/>
        <w:jc w:val="center"/>
        <w:rPr>
          <w:rFonts w:ascii="Times New Roman" w:hAnsi="Times New Roman"/>
          <w:bCs/>
          <w:sz w:val="28"/>
          <w:szCs w:val="28"/>
        </w:rPr>
      </w:pPr>
      <w:r>
        <w:rPr>
          <w:rFonts w:ascii="Times New Roman" w:hAnsi="Times New Roman"/>
          <w:bCs/>
          <w:sz w:val="28"/>
          <w:szCs w:val="28"/>
        </w:rPr>
        <w:t>Материально-техническое оснащение</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 xml:space="preserve">Доска аудиторная </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Компьютер</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Ноутбук</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Мультимедиа-проектор</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 xml:space="preserve">Экран </w:t>
      </w:r>
      <w:proofErr w:type="gramStart"/>
      <w:r w:rsidRPr="00BE7855">
        <w:rPr>
          <w:rFonts w:ascii="Times New Roman" w:eastAsia="Times New Roman" w:hAnsi="Times New Roman"/>
          <w:color w:val="000000"/>
          <w:sz w:val="28"/>
          <w:szCs w:val="28"/>
          <w:lang w:eastAsia="ru-RU"/>
        </w:rPr>
        <w:t>к проектор</w:t>
      </w:r>
      <w:proofErr w:type="gramEnd"/>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lastRenderedPageBreak/>
        <w:t>Интерактивная доска</w:t>
      </w:r>
    </w:p>
    <w:p w:rsidR="005D526D" w:rsidRPr="00BE7855" w:rsidRDefault="005D526D" w:rsidP="005D526D">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Принтер (МФУ)</w:t>
      </w:r>
    </w:p>
    <w:p w:rsidR="00955FB8" w:rsidRDefault="00955FB8"/>
    <w:sectPr w:rsidR="00955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C7C"/>
    <w:multiLevelType w:val="multilevel"/>
    <w:tmpl w:val="652A9B1A"/>
    <w:lvl w:ilvl="0">
      <w:start w:val="1"/>
      <w:numFmt w:val="decimal"/>
      <w:lvlText w:val="%1."/>
      <w:lvlJc w:val="left"/>
      <w:pPr>
        <w:ind w:left="720" w:hanging="360"/>
      </w:pPr>
      <w:rPr>
        <w:rFonts w:ascii="Times New Roman" w:eastAsia="Times New Roman" w:hAnsi="Times New Roman" w:hint="default"/>
        <w:b/>
        <w:sz w:val="24"/>
      </w:rPr>
    </w:lvl>
    <w:lvl w:ilvl="1">
      <w:start w:val="2"/>
      <w:numFmt w:val="decimal"/>
      <w:isLgl/>
      <w:lvlText w:val="%1.%2."/>
      <w:lvlJc w:val="left"/>
      <w:pPr>
        <w:ind w:left="1183" w:hanging="720"/>
      </w:pPr>
      <w:rPr>
        <w:rFonts w:hint="default"/>
      </w:rPr>
    </w:lvl>
    <w:lvl w:ilvl="2">
      <w:start w:val="3"/>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4AB12AAC"/>
    <w:multiLevelType w:val="hybridMultilevel"/>
    <w:tmpl w:val="8496E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4C615B"/>
    <w:multiLevelType w:val="multilevel"/>
    <w:tmpl w:val="54ACACE6"/>
    <w:lvl w:ilvl="0">
      <w:start w:val="1"/>
      <w:numFmt w:val="bullet"/>
      <w:lvlText w:val="-"/>
      <w:lvlJc w:val="left"/>
      <w:pPr>
        <w:ind w:left="720" w:hanging="360"/>
      </w:pPr>
      <w:rPr>
        <w:rFonts w:ascii="Times New Roman" w:eastAsia="Times New Roman" w:hAnsi="Times New Roman" w:cs="Times New Roman"/>
        <w:b w:val="0"/>
        <w:i w:val="0"/>
        <w:strike w:val="0"/>
        <w:color w:val="000000"/>
        <w:sz w:val="28"/>
        <w:szCs w:val="28"/>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4870D1C"/>
    <w:multiLevelType w:val="hybridMultilevel"/>
    <w:tmpl w:val="50F06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E0022A"/>
    <w:multiLevelType w:val="hybridMultilevel"/>
    <w:tmpl w:val="51266DCA"/>
    <w:lvl w:ilvl="0" w:tplc="5576F1C2">
      <w:start w:val="1"/>
      <w:numFmt w:val="bullet"/>
      <w:lvlText w:val="•"/>
      <w:lvlJc w:val="left"/>
      <w:pPr>
        <w:tabs>
          <w:tab w:val="num" w:pos="720"/>
        </w:tabs>
        <w:ind w:left="720" w:hanging="360"/>
      </w:pPr>
      <w:rPr>
        <w:rFonts w:ascii="Arial" w:hAnsi="Arial" w:hint="default"/>
      </w:rPr>
    </w:lvl>
    <w:lvl w:ilvl="1" w:tplc="6750CE8C" w:tentative="1">
      <w:start w:val="1"/>
      <w:numFmt w:val="bullet"/>
      <w:lvlText w:val="•"/>
      <w:lvlJc w:val="left"/>
      <w:pPr>
        <w:tabs>
          <w:tab w:val="num" w:pos="1440"/>
        </w:tabs>
        <w:ind w:left="1440" w:hanging="360"/>
      </w:pPr>
      <w:rPr>
        <w:rFonts w:ascii="Arial" w:hAnsi="Arial" w:hint="default"/>
      </w:rPr>
    </w:lvl>
    <w:lvl w:ilvl="2" w:tplc="4E906676" w:tentative="1">
      <w:start w:val="1"/>
      <w:numFmt w:val="bullet"/>
      <w:lvlText w:val="•"/>
      <w:lvlJc w:val="left"/>
      <w:pPr>
        <w:tabs>
          <w:tab w:val="num" w:pos="2160"/>
        </w:tabs>
        <w:ind w:left="2160" w:hanging="360"/>
      </w:pPr>
      <w:rPr>
        <w:rFonts w:ascii="Arial" w:hAnsi="Arial" w:hint="default"/>
      </w:rPr>
    </w:lvl>
    <w:lvl w:ilvl="3" w:tplc="392A5D76" w:tentative="1">
      <w:start w:val="1"/>
      <w:numFmt w:val="bullet"/>
      <w:lvlText w:val="•"/>
      <w:lvlJc w:val="left"/>
      <w:pPr>
        <w:tabs>
          <w:tab w:val="num" w:pos="2880"/>
        </w:tabs>
        <w:ind w:left="2880" w:hanging="360"/>
      </w:pPr>
      <w:rPr>
        <w:rFonts w:ascii="Arial" w:hAnsi="Arial" w:hint="default"/>
      </w:rPr>
    </w:lvl>
    <w:lvl w:ilvl="4" w:tplc="FDC40194" w:tentative="1">
      <w:start w:val="1"/>
      <w:numFmt w:val="bullet"/>
      <w:lvlText w:val="•"/>
      <w:lvlJc w:val="left"/>
      <w:pPr>
        <w:tabs>
          <w:tab w:val="num" w:pos="3600"/>
        </w:tabs>
        <w:ind w:left="3600" w:hanging="360"/>
      </w:pPr>
      <w:rPr>
        <w:rFonts w:ascii="Arial" w:hAnsi="Arial" w:hint="default"/>
      </w:rPr>
    </w:lvl>
    <w:lvl w:ilvl="5" w:tplc="E4D08E48" w:tentative="1">
      <w:start w:val="1"/>
      <w:numFmt w:val="bullet"/>
      <w:lvlText w:val="•"/>
      <w:lvlJc w:val="left"/>
      <w:pPr>
        <w:tabs>
          <w:tab w:val="num" w:pos="4320"/>
        </w:tabs>
        <w:ind w:left="4320" w:hanging="360"/>
      </w:pPr>
      <w:rPr>
        <w:rFonts w:ascii="Arial" w:hAnsi="Arial" w:hint="default"/>
      </w:rPr>
    </w:lvl>
    <w:lvl w:ilvl="6" w:tplc="E7F2C366" w:tentative="1">
      <w:start w:val="1"/>
      <w:numFmt w:val="bullet"/>
      <w:lvlText w:val="•"/>
      <w:lvlJc w:val="left"/>
      <w:pPr>
        <w:tabs>
          <w:tab w:val="num" w:pos="5040"/>
        </w:tabs>
        <w:ind w:left="5040" w:hanging="360"/>
      </w:pPr>
      <w:rPr>
        <w:rFonts w:ascii="Arial" w:hAnsi="Arial" w:hint="default"/>
      </w:rPr>
    </w:lvl>
    <w:lvl w:ilvl="7" w:tplc="DB10B10E" w:tentative="1">
      <w:start w:val="1"/>
      <w:numFmt w:val="bullet"/>
      <w:lvlText w:val="•"/>
      <w:lvlJc w:val="left"/>
      <w:pPr>
        <w:tabs>
          <w:tab w:val="num" w:pos="5760"/>
        </w:tabs>
        <w:ind w:left="5760" w:hanging="360"/>
      </w:pPr>
      <w:rPr>
        <w:rFonts w:ascii="Arial" w:hAnsi="Arial" w:hint="default"/>
      </w:rPr>
    </w:lvl>
    <w:lvl w:ilvl="8" w:tplc="E60E3C1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D771607"/>
    <w:multiLevelType w:val="hybridMultilevel"/>
    <w:tmpl w:val="743A3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7CB"/>
    <w:rsid w:val="00177289"/>
    <w:rsid w:val="004B17CB"/>
    <w:rsid w:val="005D526D"/>
    <w:rsid w:val="006C16B0"/>
    <w:rsid w:val="00711A66"/>
    <w:rsid w:val="00955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8CDF3"/>
  <w15:chartTrackingRefBased/>
  <w15:docId w15:val="{46D8B62C-9F78-42D8-B31B-5E81EA0C0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26D"/>
    <w:rPr>
      <w:rFonts w:ascii="Calibri" w:eastAsia="Calibri" w:hAnsi="Calibri" w:cs="Times New Roman"/>
    </w:rPr>
  </w:style>
  <w:style w:type="paragraph" w:styleId="1">
    <w:name w:val="heading 1"/>
    <w:aliases w:val="Знак Знак Знак,Знак Знак Знак Знак Знак,Основной текст с отступом2"/>
    <w:basedOn w:val="a"/>
    <w:link w:val="10"/>
    <w:uiPriority w:val="9"/>
    <w:qFormat/>
    <w:rsid w:val="005D526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nhideWhenUsed/>
    <w:qFormat/>
    <w:rsid w:val="005D526D"/>
    <w:pPr>
      <w:keepNext/>
      <w:keepLines/>
      <w:spacing w:before="40" w:after="0"/>
      <w:outlineLvl w:val="1"/>
    </w:pPr>
    <w:rPr>
      <w:rFonts w:ascii="Calibri Light" w:eastAsia="Times New Roman" w:hAnsi="Calibri Light"/>
      <w:color w:val="2F5496"/>
      <w:sz w:val="26"/>
      <w:szCs w:val="26"/>
    </w:rPr>
  </w:style>
  <w:style w:type="paragraph" w:styleId="3">
    <w:name w:val="heading 3"/>
    <w:basedOn w:val="a"/>
    <w:next w:val="a"/>
    <w:link w:val="30"/>
    <w:uiPriority w:val="9"/>
    <w:unhideWhenUsed/>
    <w:qFormat/>
    <w:rsid w:val="005D526D"/>
    <w:pPr>
      <w:keepNext/>
      <w:keepLines/>
      <w:spacing w:before="40" w:after="0"/>
      <w:outlineLvl w:val="2"/>
    </w:pPr>
    <w:rPr>
      <w:rFonts w:ascii="Calibri Light" w:eastAsia="Times New Roman" w:hAnsi="Calibri Light"/>
      <w:color w:val="1F376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Знак Знак Знак Знак Знак Знак,Основной текст с отступом2 Знак"/>
    <w:basedOn w:val="a0"/>
    <w:link w:val="1"/>
    <w:uiPriority w:val="9"/>
    <w:rsid w:val="005D526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D526D"/>
    <w:rPr>
      <w:rFonts w:ascii="Calibri Light" w:eastAsia="Times New Roman" w:hAnsi="Calibri Light" w:cs="Times New Roman"/>
      <w:color w:val="2F5496"/>
      <w:sz w:val="26"/>
      <w:szCs w:val="26"/>
    </w:rPr>
  </w:style>
  <w:style w:type="character" w:customStyle="1" w:styleId="30">
    <w:name w:val="Заголовок 3 Знак"/>
    <w:basedOn w:val="a0"/>
    <w:link w:val="3"/>
    <w:uiPriority w:val="9"/>
    <w:rsid w:val="005D526D"/>
    <w:rPr>
      <w:rFonts w:ascii="Calibri Light" w:eastAsia="Times New Roman" w:hAnsi="Calibri Light" w:cs="Times New Roman"/>
      <w:color w:val="1F3763"/>
      <w:sz w:val="24"/>
      <w:szCs w:val="24"/>
    </w:rPr>
  </w:style>
  <w:style w:type="paragraph" w:styleId="a3">
    <w:name w:val="Body Text"/>
    <w:basedOn w:val="a"/>
    <w:link w:val="a4"/>
    <w:uiPriority w:val="1"/>
    <w:unhideWhenUsed/>
    <w:qFormat/>
    <w:rsid w:val="005D526D"/>
    <w:pPr>
      <w:widowControl w:val="0"/>
      <w:autoSpaceDE w:val="0"/>
      <w:autoSpaceDN w:val="0"/>
      <w:spacing w:after="0" w:line="240" w:lineRule="auto"/>
      <w:ind w:left="541" w:right="760" w:firstLine="707"/>
      <w:jc w:val="both"/>
    </w:pPr>
    <w:rPr>
      <w:rFonts w:ascii="Times New Roman" w:eastAsia="Times New Roman" w:hAnsi="Times New Roman"/>
      <w:sz w:val="28"/>
      <w:szCs w:val="28"/>
    </w:rPr>
  </w:style>
  <w:style w:type="character" w:customStyle="1" w:styleId="a4">
    <w:name w:val="Основной текст Знак"/>
    <w:basedOn w:val="a0"/>
    <w:link w:val="a3"/>
    <w:uiPriority w:val="1"/>
    <w:rsid w:val="005D526D"/>
    <w:rPr>
      <w:rFonts w:ascii="Times New Roman" w:eastAsia="Times New Roman" w:hAnsi="Times New Roman" w:cs="Times New Roman"/>
      <w:sz w:val="28"/>
      <w:szCs w:val="28"/>
    </w:rPr>
  </w:style>
  <w:style w:type="paragraph" w:styleId="a5">
    <w:name w:val="List Paragraph"/>
    <w:aliases w:val="Варианты ответов,Список нумерованный цифры,Абзац,Bullet List,FooterText,numbered,Table-Normal,RSHB_Table-Normal,Paragraphe de liste1,lp1,ПАРАГРАФ,SL_Абзац списка,Нумерованый список,СпБезКС,Use Case List Paragraph"/>
    <w:basedOn w:val="a"/>
    <w:link w:val="a6"/>
    <w:uiPriority w:val="1"/>
    <w:qFormat/>
    <w:rsid w:val="005D526D"/>
    <w:pPr>
      <w:spacing w:after="38" w:line="267" w:lineRule="auto"/>
      <w:ind w:left="720" w:right="293" w:firstLine="559"/>
      <w:contextualSpacing/>
      <w:jc w:val="both"/>
    </w:pPr>
    <w:rPr>
      <w:rFonts w:ascii="Times New Roman" w:eastAsia="Times New Roman" w:hAnsi="Times New Roman"/>
      <w:color w:val="000000"/>
      <w:sz w:val="28"/>
      <w:lang w:eastAsia="ru-RU"/>
    </w:rPr>
  </w:style>
  <w:style w:type="character" w:customStyle="1" w:styleId="a6">
    <w:name w:val="Абзац списка Знак"/>
    <w:aliases w:val="Варианты ответов Знак,Список нумерованный цифры Знак,Абзац Знак,Bullet List Знак,FooterText Знак,numbered Знак,Table-Normal Знак,RSHB_Table-Normal Знак,Paragraphe de liste1 Знак,lp1 Знак,ПАРАГРАФ Знак,SL_Абзац списка Знак,СпБезКС Знак"/>
    <w:link w:val="a5"/>
    <w:uiPriority w:val="1"/>
    <w:qFormat/>
    <w:locked/>
    <w:rsid w:val="005D526D"/>
    <w:rPr>
      <w:rFonts w:ascii="Times New Roman" w:eastAsia="Times New Roman" w:hAnsi="Times New Roman" w:cs="Times New Roman"/>
      <w:color w:val="000000"/>
      <w:sz w:val="28"/>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5D526D"/>
    <w:pPr>
      <w:shd w:val="clear" w:color="auto" w:fill="FFFFFF"/>
      <w:suppressAutoHyphens/>
      <w:spacing w:before="181" w:after="0" w:line="204" w:lineRule="atLeast"/>
      <w:ind w:firstLine="340"/>
      <w:jc w:val="both"/>
    </w:pPr>
    <w:rPr>
      <w:rFonts w:ascii="Times New Roman" w:eastAsia="Times New Roman" w:hAnsi="Times New Roman"/>
      <w:sz w:val="18"/>
      <w:szCs w:val="18"/>
      <w:lang w:eastAsia="ar-SA"/>
    </w:rPr>
  </w:style>
  <w:style w:type="character" w:customStyle="1" w:styleId="apple-style-span">
    <w:name w:val="apple-style-span"/>
    <w:rsid w:val="005D526D"/>
  </w:style>
  <w:style w:type="paragraph" w:customStyle="1" w:styleId="c23">
    <w:name w:val="c23"/>
    <w:basedOn w:val="a"/>
    <w:rsid w:val="005D52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5">
    <w:name w:val="c15"/>
    <w:basedOn w:val="a0"/>
    <w:rsid w:val="005D526D"/>
  </w:style>
  <w:style w:type="paragraph" w:customStyle="1" w:styleId="c24">
    <w:name w:val="c24"/>
    <w:basedOn w:val="a"/>
    <w:rsid w:val="005D52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qFormat/>
    <w:rsid w:val="005D526D"/>
    <w:pPr>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528034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6045</Words>
  <Characters>34460</Characters>
  <Application>Microsoft Office Word</Application>
  <DocSecurity>0</DocSecurity>
  <Lines>287</Lines>
  <Paragraphs>80</Paragraphs>
  <ScaleCrop>false</ScaleCrop>
  <Company/>
  <LinksUpToDate>false</LinksUpToDate>
  <CharactersWithSpaces>40425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5</cp:revision>
  <dcterms:created xsi:type="dcterms:W3CDTF">2025-01-09T08:08:00Z</dcterms:created>
  <dcterms:modified xsi:type="dcterms:W3CDTF">2025-01-09T08:53:00Z</dcterms:modified>
</cp:coreProperties>
</file>