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A" w:rsidRPr="0047624C" w:rsidRDefault="00B6317A" w:rsidP="00B6317A">
      <w:pPr>
        <w:spacing w:after="0" w:line="408" w:lineRule="auto"/>
        <w:ind w:left="120"/>
        <w:jc w:val="center"/>
        <w:rPr>
          <w:lang w:val="ru-RU"/>
        </w:rPr>
      </w:pPr>
      <w:bookmarkStart w:id="0" w:name="block-17967228"/>
      <w:r w:rsidRPr="004762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317A" w:rsidRPr="0047624C" w:rsidRDefault="00B6317A" w:rsidP="00B6317A">
      <w:pPr>
        <w:spacing w:after="0" w:line="408" w:lineRule="auto"/>
        <w:ind w:left="120"/>
        <w:jc w:val="center"/>
        <w:rPr>
          <w:lang w:val="ru-RU"/>
        </w:rPr>
      </w:pPr>
      <w:r w:rsidRPr="004762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4762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762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317A" w:rsidRPr="0047624C" w:rsidRDefault="00B6317A" w:rsidP="00B6317A">
      <w:pPr>
        <w:spacing w:after="0" w:line="408" w:lineRule="auto"/>
        <w:ind w:left="120"/>
        <w:jc w:val="center"/>
        <w:rPr>
          <w:lang w:val="ru-RU"/>
        </w:rPr>
      </w:pPr>
      <w:r w:rsidRPr="004762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47624C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4762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624C">
        <w:rPr>
          <w:rFonts w:ascii="Times New Roman" w:hAnsi="Times New Roman"/>
          <w:color w:val="000000"/>
          <w:sz w:val="28"/>
          <w:lang w:val="ru-RU"/>
        </w:rPr>
        <w:t>​</w:t>
      </w:r>
    </w:p>
    <w:p w:rsidR="00B6317A" w:rsidRDefault="00B6317A" w:rsidP="00B631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B6317A" w:rsidRDefault="00B6317A" w:rsidP="00B6317A">
      <w:pPr>
        <w:spacing w:after="0"/>
        <w:ind w:left="120"/>
      </w:pPr>
    </w:p>
    <w:p w:rsidR="00B6317A" w:rsidRDefault="00B6317A" w:rsidP="00B6317A">
      <w:pPr>
        <w:spacing w:after="0"/>
        <w:ind w:left="120"/>
      </w:pPr>
    </w:p>
    <w:p w:rsidR="00B6317A" w:rsidRDefault="00B6317A" w:rsidP="00B6317A">
      <w:pPr>
        <w:spacing w:after="0"/>
        <w:ind w:left="120"/>
      </w:pPr>
    </w:p>
    <w:p w:rsidR="00B6317A" w:rsidRDefault="00B6317A" w:rsidP="00B6317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6317A" w:rsidRPr="00786B3D" w:rsidTr="00B6317A">
        <w:tc>
          <w:tcPr>
            <w:tcW w:w="3114" w:type="dxa"/>
          </w:tcPr>
          <w:p w:rsidR="00B6317A" w:rsidRPr="0040209D" w:rsidRDefault="00B6317A" w:rsidP="00B6317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6317A" w:rsidRPr="0047624C" w:rsidRDefault="00B6317A" w:rsidP="00B6317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6317A" w:rsidRPr="008944ED" w:rsidRDefault="00B6317A" w:rsidP="00B631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6317A" w:rsidRDefault="00B6317A" w:rsidP="00B631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317A" w:rsidRPr="0040209D" w:rsidRDefault="00B6317A" w:rsidP="00B63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317A" w:rsidRPr="0040209D" w:rsidRDefault="00B6317A" w:rsidP="00B63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317A" w:rsidRDefault="00B6317A" w:rsidP="00B6317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317A" w:rsidRPr="008944ED" w:rsidRDefault="00B6317A" w:rsidP="00B6317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B6317A" w:rsidRDefault="00B6317A" w:rsidP="00B631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317A" w:rsidRPr="008944ED" w:rsidRDefault="00B6317A" w:rsidP="00B631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Аржанова А.А.</w:t>
            </w:r>
          </w:p>
          <w:p w:rsidR="00B6317A" w:rsidRDefault="00B6317A" w:rsidP="00B631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317A" w:rsidRPr="0040209D" w:rsidRDefault="00B6317A" w:rsidP="00B63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B6317A">
      <w:pPr>
        <w:spacing w:after="0" w:line="408" w:lineRule="auto"/>
        <w:ind w:left="120"/>
        <w:jc w:val="center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1B65" w:rsidRPr="00B6317A" w:rsidRDefault="00B6317A">
      <w:pPr>
        <w:spacing w:after="0" w:line="408" w:lineRule="auto"/>
        <w:ind w:left="120"/>
        <w:jc w:val="center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2410152)</w:t>
      </w: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B6317A">
      <w:pPr>
        <w:spacing w:after="0" w:line="408" w:lineRule="auto"/>
        <w:ind w:left="120"/>
        <w:jc w:val="center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D1B65" w:rsidRPr="00B6317A" w:rsidRDefault="00B6317A">
      <w:pPr>
        <w:spacing w:after="0" w:line="408" w:lineRule="auto"/>
        <w:ind w:left="120"/>
        <w:jc w:val="center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10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B6317A">
      <w:pPr>
        <w:spacing w:after="0"/>
        <w:ind w:left="120"/>
        <w:jc w:val="center"/>
        <w:rPr>
          <w:lang w:val="ru-RU"/>
        </w:rPr>
      </w:pPr>
      <w:bookmarkStart w:id="3" w:name="cfd04707-3192-4f35-bb6e-9ccc64c40c05"/>
      <w:r w:rsidRPr="0047624C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3"/>
      <w:r w:rsidRPr="0047624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47624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762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624C">
        <w:rPr>
          <w:rFonts w:ascii="Times New Roman" w:hAnsi="Times New Roman"/>
          <w:color w:val="000000"/>
          <w:sz w:val="28"/>
          <w:lang w:val="ru-RU"/>
        </w:rPr>
        <w:t>​</w:t>
      </w: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jc w:val="center"/>
        <w:rPr>
          <w:lang w:val="ru-RU"/>
        </w:rPr>
      </w:pPr>
    </w:p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FD1B65">
      <w:pPr>
        <w:rPr>
          <w:lang w:val="ru-RU"/>
        </w:rPr>
        <w:sectPr w:rsidR="00FD1B65" w:rsidRPr="00B6317A">
          <w:pgSz w:w="11906" w:h="16383"/>
          <w:pgMar w:top="1134" w:right="850" w:bottom="1134" w:left="1701" w:header="720" w:footer="720" w:gutter="0"/>
          <w:cols w:space="720"/>
        </w:sectPr>
      </w:pPr>
    </w:p>
    <w:p w:rsidR="00FD1B65" w:rsidRPr="00B6317A" w:rsidRDefault="00B6317A" w:rsidP="00B6317A">
      <w:pPr>
        <w:spacing w:after="0" w:line="264" w:lineRule="auto"/>
        <w:ind w:left="120"/>
        <w:jc w:val="center"/>
        <w:rPr>
          <w:lang w:val="ru-RU"/>
        </w:rPr>
      </w:pPr>
      <w:bookmarkStart w:id="5" w:name="block-17967227"/>
      <w:bookmarkEnd w:id="0"/>
      <w:r w:rsidRPr="00B631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B6317A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B6317A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B6317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FD1B65" w:rsidRPr="00B6317A" w:rsidRDefault="00FD1B65">
      <w:pPr>
        <w:rPr>
          <w:lang w:val="ru-RU"/>
        </w:rPr>
        <w:sectPr w:rsidR="00FD1B65" w:rsidRPr="00B6317A">
          <w:pgSz w:w="11906" w:h="16383"/>
          <w:pgMar w:top="1134" w:right="850" w:bottom="1134" w:left="1701" w:header="720" w:footer="720" w:gutter="0"/>
          <w:cols w:space="720"/>
        </w:sectPr>
      </w:pPr>
    </w:p>
    <w:p w:rsidR="00FD1B65" w:rsidRPr="00B6317A" w:rsidRDefault="00B6317A" w:rsidP="00B6317A">
      <w:pPr>
        <w:spacing w:after="0" w:line="264" w:lineRule="auto"/>
        <w:ind w:left="120"/>
        <w:jc w:val="center"/>
        <w:rPr>
          <w:lang w:val="ru-RU"/>
        </w:rPr>
      </w:pPr>
      <w:bookmarkStart w:id="7" w:name="block-17967229"/>
      <w:bookmarkEnd w:id="5"/>
      <w:r w:rsidRPr="00B631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left="12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B6317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6317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6317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6317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6317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6317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6317A">
        <w:rPr>
          <w:rFonts w:ascii="Times New Roman" w:hAnsi="Times New Roman"/>
          <w:color w:val="000000"/>
          <w:sz w:val="28"/>
          <w:lang w:val="ru-RU"/>
        </w:rPr>
        <w:t>).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6317A">
        <w:rPr>
          <w:rFonts w:ascii="Times New Roman" w:hAnsi="Times New Roman"/>
          <w:color w:val="000000"/>
          <w:sz w:val="28"/>
          <w:lang w:val="ru-RU"/>
        </w:rPr>
        <w:t>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6317A">
        <w:rPr>
          <w:rFonts w:ascii="Times New Roman" w:hAnsi="Times New Roman"/>
          <w:color w:val="000000"/>
          <w:sz w:val="28"/>
          <w:lang w:val="ru-RU"/>
        </w:rPr>
        <w:t>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6317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6317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6317A">
        <w:rPr>
          <w:rFonts w:ascii="Times New Roman" w:hAnsi="Times New Roman"/>
          <w:color w:val="000000"/>
          <w:sz w:val="28"/>
          <w:lang w:val="ru-RU"/>
        </w:rPr>
        <w:t>).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6317A">
        <w:rPr>
          <w:rFonts w:ascii="Times New Roman" w:hAnsi="Times New Roman"/>
          <w:color w:val="000000"/>
          <w:sz w:val="28"/>
          <w:lang w:val="ru-RU"/>
        </w:rPr>
        <w:t>.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D1B65" w:rsidRPr="00B6317A" w:rsidRDefault="00FD1B65">
      <w:pPr>
        <w:rPr>
          <w:lang w:val="ru-RU"/>
        </w:rPr>
        <w:sectPr w:rsidR="00FD1B65" w:rsidRPr="00B6317A">
          <w:pgSz w:w="11906" w:h="16383"/>
          <w:pgMar w:top="1134" w:right="850" w:bottom="1134" w:left="1701" w:header="720" w:footer="720" w:gutter="0"/>
          <w:cols w:space="720"/>
        </w:sectPr>
      </w:pPr>
    </w:p>
    <w:p w:rsidR="00FD1B65" w:rsidRPr="00B6317A" w:rsidRDefault="00B6317A" w:rsidP="00B6317A">
      <w:pPr>
        <w:spacing w:after="0" w:line="264" w:lineRule="auto"/>
        <w:ind w:left="120"/>
        <w:jc w:val="center"/>
        <w:rPr>
          <w:b/>
          <w:lang w:val="ru-RU"/>
        </w:rPr>
      </w:pPr>
      <w:bookmarkStart w:id="8" w:name="block-17967230"/>
      <w:bookmarkEnd w:id="7"/>
      <w:r w:rsidRPr="00B631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left="12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left="12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left="12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1B65" w:rsidRPr="00B6317A" w:rsidRDefault="00B6317A">
      <w:pPr>
        <w:spacing w:after="0" w:line="264" w:lineRule="auto"/>
        <w:ind w:left="12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1B65" w:rsidRPr="00B6317A" w:rsidRDefault="00B6317A" w:rsidP="00B6317A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D1B65" w:rsidRDefault="00B6317A" w:rsidP="00B6317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D1B65" w:rsidRPr="00B6317A" w:rsidRDefault="00B6317A" w:rsidP="00B6317A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FD1B65" w:rsidRDefault="00B6317A" w:rsidP="00B6317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D1B65" w:rsidRPr="00B6317A" w:rsidRDefault="00B6317A" w:rsidP="00B6317A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D1B65" w:rsidRPr="00B6317A" w:rsidRDefault="00B6317A" w:rsidP="00B6317A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FD1B65" w:rsidRPr="00B6317A" w:rsidRDefault="00B6317A" w:rsidP="00B6317A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D1B65" w:rsidRPr="00B6317A" w:rsidRDefault="00B6317A" w:rsidP="00B6317A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1B65" w:rsidRPr="00B6317A" w:rsidRDefault="00B6317A" w:rsidP="00B6317A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1B65" w:rsidRPr="00B6317A" w:rsidRDefault="00FD1B65" w:rsidP="00B6317A">
      <w:pPr>
        <w:spacing w:after="0" w:line="264" w:lineRule="auto"/>
        <w:jc w:val="both"/>
        <w:rPr>
          <w:lang w:val="ru-RU"/>
        </w:rPr>
      </w:pPr>
    </w:p>
    <w:p w:rsidR="00FD1B65" w:rsidRPr="00B6317A" w:rsidRDefault="00B6317A" w:rsidP="00B6317A">
      <w:pPr>
        <w:spacing w:after="0" w:line="264" w:lineRule="auto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1B65" w:rsidRPr="00B6317A" w:rsidRDefault="00FD1B65" w:rsidP="00B6317A">
      <w:pPr>
        <w:spacing w:after="0" w:line="264" w:lineRule="auto"/>
        <w:jc w:val="both"/>
        <w:rPr>
          <w:lang w:val="ru-RU"/>
        </w:rPr>
      </w:pPr>
    </w:p>
    <w:p w:rsidR="00FD1B65" w:rsidRPr="00B6317A" w:rsidRDefault="00B6317A" w:rsidP="00B6317A">
      <w:pPr>
        <w:spacing w:after="0" w:line="264" w:lineRule="auto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D1B65" w:rsidRPr="00B6317A" w:rsidRDefault="00B6317A" w:rsidP="00B6317A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D1B65" w:rsidRPr="00B6317A" w:rsidRDefault="00B6317A" w:rsidP="00B6317A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D1B65" w:rsidRPr="00B6317A" w:rsidRDefault="00B6317A" w:rsidP="00B6317A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FD1B65" w:rsidRPr="00B6317A" w:rsidRDefault="00B6317A" w:rsidP="00B6317A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D1B65" w:rsidRPr="00B6317A" w:rsidRDefault="00FD1B65" w:rsidP="00B6317A">
      <w:pPr>
        <w:spacing w:after="0" w:line="264" w:lineRule="auto"/>
        <w:jc w:val="both"/>
        <w:rPr>
          <w:lang w:val="ru-RU"/>
        </w:rPr>
      </w:pPr>
    </w:p>
    <w:p w:rsidR="00FD1B65" w:rsidRDefault="00B6317A" w:rsidP="00B6317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D1B65" w:rsidRDefault="00FD1B65" w:rsidP="00B6317A">
      <w:pPr>
        <w:spacing w:after="0" w:line="264" w:lineRule="auto"/>
        <w:jc w:val="both"/>
      </w:pPr>
    </w:p>
    <w:p w:rsidR="00FD1B65" w:rsidRDefault="00B6317A" w:rsidP="00B6317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D1B65" w:rsidRPr="00B6317A" w:rsidRDefault="00B6317A" w:rsidP="00B6317A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D1B65" w:rsidRPr="00B6317A" w:rsidRDefault="00B6317A" w:rsidP="00B6317A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D1B65" w:rsidRDefault="00B6317A" w:rsidP="00B6317A">
      <w:pPr>
        <w:numPr>
          <w:ilvl w:val="0"/>
          <w:numId w:val="5"/>
        </w:numPr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D1B65" w:rsidRPr="00B6317A" w:rsidRDefault="00B6317A" w:rsidP="00B6317A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D1B65" w:rsidRDefault="00B6317A" w:rsidP="00B6317A">
      <w:pPr>
        <w:numPr>
          <w:ilvl w:val="0"/>
          <w:numId w:val="5"/>
        </w:numPr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D1B65" w:rsidRPr="00B6317A" w:rsidRDefault="00B6317A" w:rsidP="00B6317A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D1B65" w:rsidRDefault="00B6317A" w:rsidP="00B6317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D1B65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D1B65" w:rsidRPr="00B6317A" w:rsidRDefault="00B6317A" w:rsidP="00B6317A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D1B65" w:rsidRDefault="00B6317A" w:rsidP="00B6317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D1B65" w:rsidRPr="00B6317A" w:rsidRDefault="00B6317A" w:rsidP="00B6317A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D1B65" w:rsidRPr="00B6317A" w:rsidRDefault="00B6317A" w:rsidP="00B6317A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D1B65" w:rsidRPr="00B6317A" w:rsidRDefault="00B6317A" w:rsidP="00B6317A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D1B65" w:rsidRPr="00B6317A" w:rsidRDefault="00B6317A" w:rsidP="00B6317A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D1B65" w:rsidRPr="00B6317A" w:rsidRDefault="00B6317A" w:rsidP="00B6317A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FD1B65" w:rsidRPr="00B6317A" w:rsidRDefault="00FD1B65">
      <w:pPr>
        <w:spacing w:after="0" w:line="264" w:lineRule="auto"/>
        <w:ind w:left="120"/>
        <w:jc w:val="both"/>
        <w:rPr>
          <w:lang w:val="ru-RU"/>
        </w:rPr>
      </w:pPr>
    </w:p>
    <w:p w:rsidR="00FD1B65" w:rsidRPr="00B6317A" w:rsidRDefault="00B6317A">
      <w:pPr>
        <w:spacing w:after="0" w:line="264" w:lineRule="auto"/>
        <w:ind w:left="120"/>
        <w:jc w:val="both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6317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</w:t>
      </w: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6317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6317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6317A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6317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6317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6317A">
        <w:rPr>
          <w:rFonts w:ascii="Times New Roman" w:hAnsi="Times New Roman"/>
          <w:color w:val="000000"/>
          <w:sz w:val="28"/>
          <w:lang w:val="ru-RU"/>
        </w:rPr>
        <w:t>);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6317A">
        <w:rPr>
          <w:rFonts w:ascii="Times New Roman" w:hAnsi="Times New Roman"/>
          <w:color w:val="000000"/>
          <w:sz w:val="28"/>
          <w:lang w:val="ru-RU"/>
        </w:rPr>
        <w:t>;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FD1B65" w:rsidRDefault="00B631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6317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6317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6317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FD1B65" w:rsidRDefault="00B6317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317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6317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6317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lastRenderedPageBreak/>
        <w:t>предлоги места, времени, направления, предлоги, употребляемые с глаголами в страдательном залоге.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FD1B65" w:rsidRPr="00B6317A" w:rsidRDefault="00B6317A">
      <w:pPr>
        <w:spacing w:after="0" w:line="264" w:lineRule="auto"/>
        <w:ind w:firstLine="600"/>
        <w:jc w:val="both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FD1B65" w:rsidRDefault="00B6317A">
      <w:pPr>
        <w:spacing w:after="0"/>
        <w:ind w:left="120"/>
      </w:pPr>
      <w:bookmarkStart w:id="9" w:name="block-17967231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1B65" w:rsidRDefault="00B631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  <w:gridCol w:w="3257"/>
      </w:tblGrid>
      <w:tr w:rsidR="00FD1B65" w:rsidTr="00EE178D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B65" w:rsidRDefault="00FD1B65">
            <w:pPr>
              <w:spacing w:after="0"/>
              <w:ind w:left="135"/>
            </w:pPr>
          </w:p>
        </w:tc>
      </w:tr>
      <w:tr w:rsidR="00FD1B65" w:rsidTr="00EE17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B65" w:rsidRDefault="00FD1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B65" w:rsidRDefault="00FD1B65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B65" w:rsidRDefault="00FD1B65"/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Любовь и дружба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</w:tcPr>
          <w:p w:rsidR="00EE178D" w:rsidRDefault="00EE178D">
            <w:r w:rsidRPr="0007019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D1B65" w:rsidTr="00EE178D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D1B65" w:rsidRPr="00B6317A" w:rsidRDefault="00B631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 w:rsidRPr="00476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D1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B65" w:rsidRPr="00B6317A" w:rsidRDefault="00B6317A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D1B65" w:rsidRDefault="00FD1B65"/>
        </w:tc>
      </w:tr>
    </w:tbl>
    <w:p w:rsidR="00FD1B65" w:rsidRPr="00B6317A" w:rsidRDefault="00FD1B65">
      <w:pPr>
        <w:rPr>
          <w:lang w:val="ru-RU"/>
        </w:rPr>
        <w:sectPr w:rsidR="00FD1B65" w:rsidRPr="00B631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B65" w:rsidRDefault="00B6317A">
      <w:pPr>
        <w:spacing w:after="0"/>
        <w:ind w:left="120"/>
      </w:pPr>
      <w:bookmarkStart w:id="10" w:name="block-179672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1B65" w:rsidRDefault="00B631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2191"/>
        <w:gridCol w:w="2184"/>
        <w:gridCol w:w="2633"/>
      </w:tblGrid>
      <w:tr w:rsidR="00FD1B65" w:rsidTr="00B6317A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B65" w:rsidRDefault="00FD1B65">
            <w:pPr>
              <w:spacing w:after="0"/>
              <w:ind w:left="135"/>
            </w:pPr>
          </w:p>
        </w:tc>
      </w:tr>
      <w:tr w:rsidR="00FD1B65" w:rsidTr="00B631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B65" w:rsidRDefault="00FD1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B65" w:rsidRDefault="00FD1B65"/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B65" w:rsidRDefault="00FD1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B65" w:rsidRDefault="00FD1B65"/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</w:t>
            </w: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Pr="00EE178D" w:rsidRDefault="00EE178D" w:rsidP="00B6317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Pr="00EE178D" w:rsidRDefault="00EE178D" w:rsidP="00B6317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Pr="00EE178D" w:rsidRDefault="00EE178D" w:rsidP="00B6317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Pr="00EE178D" w:rsidRDefault="00EE178D" w:rsidP="00B6317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Pr="00EE178D" w:rsidRDefault="00EE178D" w:rsidP="00B6317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</w:t>
            </w: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EE178D" w:rsidTr="00D3581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EE178D" w:rsidRPr="00B6317A" w:rsidRDefault="00EE17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EE178D" w:rsidRDefault="00EE178D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</w:tcPr>
          <w:p w:rsidR="00EE178D" w:rsidRDefault="00EE178D" w:rsidP="00B6317A">
            <w:pPr>
              <w:jc w:val="center"/>
            </w:pPr>
            <w:r w:rsidRPr="006A72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EE178D" w:rsidRDefault="00EE178D">
            <w:r w:rsidRPr="00BA7B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D1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B65" w:rsidRPr="00B6317A" w:rsidRDefault="00B6317A">
            <w:pPr>
              <w:spacing w:after="0"/>
              <w:ind w:left="135"/>
              <w:rPr>
                <w:lang w:val="ru-RU"/>
              </w:rPr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  <w:jc w:val="center"/>
            </w:pPr>
            <w:r w:rsidRPr="00B631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D1B65" w:rsidRDefault="00B631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1B65" w:rsidRDefault="00FD1B65"/>
        </w:tc>
      </w:tr>
    </w:tbl>
    <w:p w:rsidR="00FD1B65" w:rsidRPr="00EE178D" w:rsidRDefault="00FD1B65">
      <w:pPr>
        <w:rPr>
          <w:lang w:val="ru-RU"/>
        </w:rPr>
        <w:sectPr w:rsidR="00FD1B65" w:rsidRPr="00EE17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B65" w:rsidRPr="00EE178D" w:rsidRDefault="00B6317A">
      <w:pPr>
        <w:spacing w:after="0"/>
        <w:ind w:left="120"/>
        <w:rPr>
          <w:lang w:val="ru-RU"/>
        </w:rPr>
      </w:pPr>
      <w:bookmarkStart w:id="11" w:name="block-17967233"/>
      <w:bookmarkEnd w:id="10"/>
      <w:r w:rsidRPr="00EE17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D1B65" w:rsidRPr="00EE178D" w:rsidRDefault="00B6317A">
      <w:pPr>
        <w:spacing w:after="0" w:line="480" w:lineRule="auto"/>
        <w:ind w:left="120"/>
        <w:rPr>
          <w:lang w:val="ru-RU"/>
        </w:rPr>
      </w:pPr>
      <w:r w:rsidRPr="00EE17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D1B65" w:rsidRPr="00B6317A" w:rsidRDefault="00B6317A">
      <w:pPr>
        <w:spacing w:after="0" w:line="480" w:lineRule="auto"/>
        <w:ind w:left="120"/>
        <w:rPr>
          <w:lang w:val="ru-RU"/>
        </w:rPr>
      </w:pPr>
      <w:r w:rsidRPr="00B6317A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B6317A">
        <w:rPr>
          <w:sz w:val="28"/>
          <w:lang w:val="ru-RU"/>
        </w:rPr>
        <w:br/>
      </w:r>
      <w:bookmarkStart w:id="12" w:name="fcd4d2a0-5025-4100-b79a-d6e41cba5202"/>
      <w:r w:rsidRPr="00B6317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12"/>
    </w:p>
    <w:p w:rsidR="00FD1B65" w:rsidRPr="00B6317A" w:rsidRDefault="00FD1B65">
      <w:pPr>
        <w:spacing w:after="0" w:line="480" w:lineRule="auto"/>
        <w:ind w:left="120"/>
        <w:rPr>
          <w:lang w:val="ru-RU"/>
        </w:rPr>
      </w:pPr>
    </w:p>
    <w:p w:rsidR="00FD1B65" w:rsidRPr="00B6317A" w:rsidRDefault="00FD1B65">
      <w:pPr>
        <w:spacing w:after="0"/>
        <w:ind w:left="120"/>
        <w:rPr>
          <w:lang w:val="ru-RU"/>
        </w:rPr>
      </w:pPr>
    </w:p>
    <w:p w:rsidR="00FD1B65" w:rsidRPr="00B6317A" w:rsidRDefault="00B6317A">
      <w:pPr>
        <w:spacing w:after="0" w:line="480" w:lineRule="auto"/>
        <w:ind w:left="120"/>
        <w:rPr>
          <w:lang w:val="ru-RU"/>
        </w:rPr>
      </w:pPr>
      <w:r w:rsidRPr="00B631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1B65" w:rsidRDefault="00B6317A" w:rsidP="00EE178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https://breakingnewsenglish.com/</w:t>
      </w:r>
      <w:r>
        <w:rPr>
          <w:sz w:val="28"/>
        </w:rPr>
        <w:br/>
      </w:r>
      <w:bookmarkStart w:id="13" w:name="6695cb62-c7ac-4d3d-b5f1-bb0fcb6a9bae"/>
      <w:r>
        <w:rPr>
          <w:rFonts w:ascii="Times New Roman" w:hAnsi="Times New Roman"/>
          <w:color w:val="000000"/>
          <w:sz w:val="28"/>
        </w:rPr>
        <w:t xml:space="preserve"> Библиотека ЦОК</w:t>
      </w:r>
      <w:bookmarkEnd w:id="13"/>
    </w:p>
    <w:bookmarkEnd w:id="11"/>
    <w:p w:rsidR="00B6317A" w:rsidRPr="00EE178D" w:rsidRDefault="00B6317A" w:rsidP="00EE178D">
      <w:pPr>
        <w:rPr>
          <w:lang w:val="ru-RU"/>
        </w:rPr>
      </w:pPr>
    </w:p>
    <w:sectPr w:rsidR="00B6317A" w:rsidRPr="00EE178D" w:rsidSect="00FD1B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3D43"/>
    <w:multiLevelType w:val="multilevel"/>
    <w:tmpl w:val="E0501B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464BA"/>
    <w:multiLevelType w:val="multilevel"/>
    <w:tmpl w:val="04AE05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802A2"/>
    <w:multiLevelType w:val="multilevel"/>
    <w:tmpl w:val="7D1E6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40FE6"/>
    <w:multiLevelType w:val="multilevel"/>
    <w:tmpl w:val="58ECB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06C02"/>
    <w:multiLevelType w:val="multilevel"/>
    <w:tmpl w:val="C03C3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0283D"/>
    <w:multiLevelType w:val="multilevel"/>
    <w:tmpl w:val="BCA49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6535E"/>
    <w:multiLevelType w:val="multilevel"/>
    <w:tmpl w:val="1F44F2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D1B65"/>
    <w:rsid w:val="00B6317A"/>
    <w:rsid w:val="00EE178D"/>
    <w:rsid w:val="00FD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1B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malahova</cp:lastModifiedBy>
  <cp:revision>2</cp:revision>
  <dcterms:created xsi:type="dcterms:W3CDTF">2023-09-23T14:02:00Z</dcterms:created>
  <dcterms:modified xsi:type="dcterms:W3CDTF">2023-09-23T14:02:00Z</dcterms:modified>
</cp:coreProperties>
</file>