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371"/>
      </w:tblGrid>
      <w:tr w:rsidR="005F098B" w:rsidRPr="00810887" w:rsidTr="00E7064F">
        <w:tc>
          <w:tcPr>
            <w:tcW w:w="11023" w:type="dxa"/>
            <w:gridSpan w:val="2"/>
          </w:tcPr>
          <w:p w:rsidR="005F098B" w:rsidRPr="00810887" w:rsidRDefault="005F098B" w:rsidP="00E7064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tabs>
                <w:tab w:val="left" w:pos="3656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4" w:history="1">
              <w:r w:rsidRPr="00B602F1">
                <w:rPr>
                  <w:rStyle w:val="a3"/>
                  <w:sz w:val="28"/>
                  <w:szCs w:val="28"/>
                  <w:lang w:val="en-US"/>
                </w:rPr>
                <w:t>.5ballov.ru</w:t>
              </w:r>
            </w:hyperlink>
            <w:r w:rsidRPr="00B602F1">
              <w:rPr>
                <w:rStyle w:val="a3"/>
                <w:sz w:val="28"/>
                <w:szCs w:val="28"/>
                <w:lang w:val="en-US"/>
              </w:rPr>
              <w:tab/>
            </w:r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>Рефераты, словари, тесты ГИА, ЕГЭ.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5" w:history="1">
              <w:r w:rsidRPr="00B602F1">
                <w:rPr>
                  <w:rStyle w:val="a3"/>
                  <w:sz w:val="28"/>
                  <w:szCs w:val="28"/>
                  <w:lang w:val="en-US"/>
                </w:rPr>
                <w:t>.</w:t>
              </w:r>
              <w:proofErr w:type="spellStart"/>
              <w:r w:rsidRPr="00B602F1">
                <w:rPr>
                  <w:rStyle w:val="a3"/>
                  <w:sz w:val="28"/>
                  <w:szCs w:val="28"/>
                  <w:lang w:val="en-US"/>
                </w:rPr>
                <w:t>abiturcenter.ru</w:t>
              </w:r>
              <w:proofErr w:type="spellEnd"/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02F1">
              <w:rPr>
                <w:sz w:val="28"/>
                <w:szCs w:val="28"/>
              </w:rPr>
              <w:t>Довузовское</w:t>
            </w:r>
            <w:proofErr w:type="spellEnd"/>
            <w:r w:rsidRPr="00B602F1">
              <w:rPr>
                <w:sz w:val="28"/>
                <w:szCs w:val="28"/>
              </w:rPr>
              <w:t xml:space="preserve"> образование. Тесты ГИА, ЕГЭ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6" w:history="1">
              <w:r w:rsidRPr="00B602F1">
                <w:rPr>
                  <w:rStyle w:val="a3"/>
                  <w:sz w:val="28"/>
                  <w:szCs w:val="28"/>
                </w:rPr>
                <w:t>http://college.ru/</w:t>
              </w:r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>Подготовка к ЕГЭ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7" w:history="1">
              <w:r w:rsidRPr="00B602F1">
                <w:rPr>
                  <w:rStyle w:val="a3"/>
                  <w:sz w:val="28"/>
                  <w:szCs w:val="28"/>
                </w:rPr>
                <w:t>http://www.ctege.info/</w:t>
              </w:r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>Подготовка к ЕГЭ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8" w:history="1">
              <w:r w:rsidRPr="00B602F1">
                <w:rPr>
                  <w:rStyle w:val="a3"/>
                  <w:sz w:val="28"/>
                  <w:szCs w:val="28"/>
                </w:rPr>
                <w:t>http://egeinfo.ru/</w:t>
              </w:r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>Все о ЕГЭ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9" w:history="1">
              <w:r w:rsidRPr="00B602F1">
                <w:rPr>
                  <w:rStyle w:val="a3"/>
                  <w:sz w:val="28"/>
                  <w:szCs w:val="28"/>
                </w:rPr>
                <w:t>http://fipi.ru/</w:t>
              </w:r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>ЕГЭ, Федеральный институт педагогических измерений</w:t>
            </w:r>
          </w:p>
        </w:tc>
      </w:tr>
      <w:tr w:rsidR="005F098B" w:rsidRPr="00B602F1" w:rsidTr="00E7064F">
        <w:tc>
          <w:tcPr>
            <w:tcW w:w="3652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10" w:history="1">
              <w:r w:rsidRPr="00B602F1">
                <w:rPr>
                  <w:rStyle w:val="a3"/>
                  <w:sz w:val="28"/>
                  <w:szCs w:val="28"/>
                </w:rPr>
                <w:t>http://gotovkege.ru/</w:t>
              </w:r>
            </w:hyperlink>
          </w:p>
        </w:tc>
        <w:tc>
          <w:tcPr>
            <w:tcW w:w="7371" w:type="dxa"/>
          </w:tcPr>
          <w:p w:rsidR="005F098B" w:rsidRPr="00B602F1" w:rsidRDefault="005F098B" w:rsidP="00E7064F">
            <w:pPr>
              <w:spacing w:after="0" w:line="240" w:lineRule="auto"/>
              <w:rPr>
                <w:sz w:val="28"/>
                <w:szCs w:val="28"/>
              </w:rPr>
            </w:pPr>
            <w:r w:rsidRPr="00B602F1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B602F1">
              <w:rPr>
                <w:sz w:val="28"/>
                <w:szCs w:val="28"/>
              </w:rPr>
              <w:t>егэ</w:t>
            </w:r>
            <w:proofErr w:type="spellEnd"/>
            <w:r w:rsidRPr="00B602F1">
              <w:rPr>
                <w:sz w:val="28"/>
                <w:szCs w:val="28"/>
              </w:rPr>
              <w:t xml:space="preserve"> по всем предметам</w:t>
            </w:r>
          </w:p>
        </w:tc>
      </w:tr>
      <w:tr w:rsidR="005F098B" w:rsidRPr="005C3A1A" w:rsidTr="00E7064F">
        <w:tc>
          <w:tcPr>
            <w:tcW w:w="3652" w:type="dxa"/>
          </w:tcPr>
          <w:p w:rsidR="005F098B" w:rsidRPr="005C3A1A" w:rsidRDefault="005F098B" w:rsidP="00E706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hyperlink r:id="rId11" w:history="1">
              <w:r w:rsidRPr="005C3A1A">
                <w:rPr>
                  <w:rStyle w:val="a3"/>
                  <w:rFonts w:cs="Calibri"/>
                  <w:sz w:val="28"/>
                  <w:szCs w:val="28"/>
                </w:rPr>
                <w:t>http://ege.edu22.info/</w:t>
              </w:r>
            </w:hyperlink>
          </w:p>
          <w:p w:rsidR="005F098B" w:rsidRPr="005C3A1A" w:rsidRDefault="005F098B" w:rsidP="00E706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71"/>
              <w:gridCol w:w="4268"/>
            </w:tblGrid>
            <w:tr w:rsidR="005F098B" w:rsidRPr="005C3A1A" w:rsidTr="00E7064F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098B" w:rsidRPr="005C3A1A" w:rsidRDefault="005F098B" w:rsidP="00E7064F">
                  <w:pPr>
                    <w:framePr w:hSpace="180" w:wrap="around" w:vAnchor="page" w:hAnchor="margin" w:xAlign="center" w:y="5508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098B" w:rsidRPr="005C3A1A" w:rsidRDefault="005F098B" w:rsidP="00E7064F">
                  <w:pPr>
                    <w:framePr w:hSpace="180" w:wrap="around" w:vAnchor="page" w:hAnchor="margin" w:xAlign="center" w:y="5508"/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5F098B" w:rsidRPr="005C3A1A" w:rsidRDefault="005F098B" w:rsidP="00E706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C3A1A">
              <w:rPr>
                <w:rFonts w:cs="Calibri"/>
                <w:sz w:val="28"/>
                <w:szCs w:val="28"/>
              </w:rPr>
              <w:t>Сайт информационной поддержки государственной итоговой аттестации в Алтайском крае</w:t>
            </w:r>
          </w:p>
        </w:tc>
      </w:tr>
    </w:tbl>
    <w:p w:rsidR="00295182" w:rsidRDefault="00295182" w:rsidP="005F098B"/>
    <w:tbl>
      <w:tblPr>
        <w:tblpPr w:leftFromText="180" w:rightFromText="180" w:vertAnchor="page" w:horzAnchor="margin" w:tblpXSpec="center" w:tblpY="1236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8080"/>
      </w:tblGrid>
      <w:tr w:rsidR="005F098B" w:rsidRPr="005C3A1A" w:rsidTr="00E7064F">
        <w:tc>
          <w:tcPr>
            <w:tcW w:w="3652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645BA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4.4pt;margin-top:-64.35pt;width:886.95pt;height:632.55pt;z-index:-251658240">
                  <v:imagedata r:id="rId12" o:title=""/>
                </v:shape>
                <o:OLEObject Type="Embed" ProgID="PowerPoint.Slide.12" ShapeID="_x0000_s1026" DrawAspect="Content" ObjectID="_1641994243" r:id="rId13"/>
              </w:pict>
            </w:r>
            <w:hyperlink r:id="rId14" w:history="1">
              <w:r w:rsidRPr="005C3A1A">
                <w:rPr>
                  <w:rStyle w:val="a3"/>
                  <w:rFonts w:ascii="Calibri" w:hAnsi="Calibri" w:cs="Calibri"/>
                  <w:sz w:val="28"/>
                  <w:szCs w:val="28"/>
                </w:rPr>
                <w:t>http://netschool.edu22.info/</w:t>
              </w:r>
            </w:hyperlink>
          </w:p>
        </w:tc>
        <w:tc>
          <w:tcPr>
            <w:tcW w:w="8080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5C3A1A">
              <w:rPr>
                <w:rFonts w:ascii="Calibri" w:hAnsi="Calibri" w:cs="Calibri"/>
                <w:sz w:val="28"/>
                <w:szCs w:val="28"/>
              </w:rPr>
              <w:t>АСУ "Сетевой город. Образование"</w:t>
            </w:r>
          </w:p>
        </w:tc>
      </w:tr>
      <w:tr w:rsidR="005F098B" w:rsidRPr="005C3A1A" w:rsidTr="00E7064F">
        <w:tc>
          <w:tcPr>
            <w:tcW w:w="3652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hyperlink r:id="rId15" w:history="1">
              <w:r w:rsidRPr="005C3A1A">
                <w:rPr>
                  <w:rStyle w:val="a3"/>
                  <w:rFonts w:ascii="Calibri" w:hAnsi="Calibri" w:cs="Calibri"/>
                  <w:sz w:val="28"/>
                  <w:szCs w:val="28"/>
                </w:rPr>
                <w:t>http://lms.edu22.info/</w:t>
              </w:r>
            </w:hyperlink>
          </w:p>
        </w:tc>
        <w:tc>
          <w:tcPr>
            <w:tcW w:w="8080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5C3A1A">
              <w:rPr>
                <w:rFonts w:ascii="Calibri" w:hAnsi="Calibri" w:cs="Calibri"/>
                <w:sz w:val="28"/>
                <w:szCs w:val="28"/>
              </w:rPr>
              <w:t>Система дистанционного обучения для образовательных организаций Алтайского края</w:t>
            </w:r>
          </w:p>
        </w:tc>
      </w:tr>
      <w:tr w:rsidR="005F098B" w:rsidRPr="005C3A1A" w:rsidTr="00E7064F">
        <w:tc>
          <w:tcPr>
            <w:tcW w:w="3652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hyperlink r:id="rId16" w:history="1">
              <w:r w:rsidRPr="005C3A1A">
                <w:rPr>
                  <w:rStyle w:val="a3"/>
                  <w:rFonts w:ascii="Calibri" w:hAnsi="Calibri" w:cs="Calibri"/>
                  <w:sz w:val="28"/>
                  <w:szCs w:val="28"/>
                </w:rPr>
                <w:t>http://reshuege.ru/</w:t>
              </w:r>
            </w:hyperlink>
          </w:p>
        </w:tc>
        <w:tc>
          <w:tcPr>
            <w:tcW w:w="8080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5C3A1A">
              <w:rPr>
                <w:rFonts w:ascii="Calibri" w:hAnsi="Calibri" w:cs="Calibri"/>
                <w:sz w:val="28"/>
                <w:szCs w:val="28"/>
              </w:rPr>
              <w:t>Решу ЕГЭ. Образовательный портал для подготовки к экзаменам</w:t>
            </w:r>
          </w:p>
        </w:tc>
      </w:tr>
      <w:tr w:rsidR="005F098B" w:rsidRPr="005C3A1A" w:rsidTr="00E7064F">
        <w:tc>
          <w:tcPr>
            <w:tcW w:w="3652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hyperlink r:id="rId17" w:history="1">
              <w:r w:rsidRPr="005C3A1A">
                <w:rPr>
                  <w:rStyle w:val="a3"/>
                  <w:rFonts w:ascii="Calibri" w:hAnsi="Calibri" w:cs="Calibri"/>
                  <w:sz w:val="28"/>
                  <w:szCs w:val="28"/>
                </w:rPr>
                <w:t>http://kpolyakov.spb.ru/</w:t>
              </w:r>
            </w:hyperlink>
          </w:p>
        </w:tc>
        <w:tc>
          <w:tcPr>
            <w:tcW w:w="8080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5C3A1A">
              <w:rPr>
                <w:rFonts w:ascii="Calibri" w:hAnsi="Calibri" w:cs="Calibri"/>
                <w:sz w:val="28"/>
                <w:szCs w:val="28"/>
              </w:rPr>
              <w:t>Методические материалы и программное обеспечение для школьников и учителей</w:t>
            </w:r>
          </w:p>
        </w:tc>
      </w:tr>
      <w:tr w:rsidR="005F098B" w:rsidRPr="005C3A1A" w:rsidTr="00E7064F">
        <w:tc>
          <w:tcPr>
            <w:tcW w:w="3652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hyperlink r:id="rId18" w:history="1">
              <w:r w:rsidRPr="005C3A1A">
                <w:rPr>
                  <w:rStyle w:val="a3"/>
                  <w:rFonts w:ascii="Calibri" w:hAnsi="Calibri" w:cs="Calibri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8080" w:type="dxa"/>
            <w:vAlign w:val="center"/>
          </w:tcPr>
          <w:p w:rsidR="005F098B" w:rsidRPr="005C3A1A" w:rsidRDefault="005F098B" w:rsidP="00E7064F">
            <w:pPr>
              <w:pStyle w:val="a4"/>
              <w:rPr>
                <w:rFonts w:ascii="Calibri" w:hAnsi="Calibri" w:cs="Calibri"/>
                <w:sz w:val="28"/>
                <w:szCs w:val="28"/>
              </w:rPr>
            </w:pPr>
            <w:r w:rsidRPr="005C3A1A">
              <w:rPr>
                <w:rFonts w:ascii="Calibri" w:hAnsi="Calibri" w:cs="Calibri"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</w:tbl>
    <w:p w:rsidR="005F098B" w:rsidRDefault="005F098B" w:rsidP="005F098B"/>
    <w:sectPr w:rsidR="005F098B" w:rsidSect="005F0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98B"/>
    <w:rsid w:val="00032446"/>
    <w:rsid w:val="00295182"/>
    <w:rsid w:val="004201F1"/>
    <w:rsid w:val="005F098B"/>
    <w:rsid w:val="00B4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nfo.ru/" TargetMode="External"/><Relationship Id="rId13" Type="http://schemas.openxmlformats.org/officeDocument/2006/relationships/package" Target="embeddings/______Microsoft_Office_PowerPoint1.sldx"/><Relationship Id="rId1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tege.info/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kpolyakov.sp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huege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llege.ru/" TargetMode="External"/><Relationship Id="rId11" Type="http://schemas.openxmlformats.org/officeDocument/2006/relationships/hyperlink" Target="http://ege.edu22.info/" TargetMode="External"/><Relationship Id="rId5" Type="http://schemas.openxmlformats.org/officeDocument/2006/relationships/hyperlink" Target="http://abiturcenter.ru/" TargetMode="External"/><Relationship Id="rId15" Type="http://schemas.openxmlformats.org/officeDocument/2006/relationships/hyperlink" Target="http://lms.edu22.info/" TargetMode="External"/><Relationship Id="rId10" Type="http://schemas.openxmlformats.org/officeDocument/2006/relationships/hyperlink" Target="http://gotovkege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5ballov.qip.ru/" TargetMode="Externa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netschool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2020-01-31T09:42:00Z</dcterms:created>
  <dcterms:modified xsi:type="dcterms:W3CDTF">2020-01-31T09:43:00Z</dcterms:modified>
</cp:coreProperties>
</file>